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2"/>
      </w:tblGrid>
      <w:tr w:rsidR="00F07AF9" w:rsidRPr="00421B23" w14:paraId="2D4A0907" w14:textId="77777777" w:rsidTr="001C5A04">
        <w:tc>
          <w:tcPr>
            <w:tcW w:w="9212" w:type="dxa"/>
            <w:tcBorders>
              <w:top w:val="single" w:sz="4" w:space="0" w:color="auto"/>
            </w:tcBorders>
          </w:tcPr>
          <w:p w14:paraId="381BB444" w14:textId="77777777" w:rsidR="00F07AF9" w:rsidRPr="00421B23" w:rsidRDefault="00F07AF9" w:rsidP="009417B0">
            <w:pPr>
              <w:spacing w:before="120" w:after="120"/>
              <w:jc w:val="center"/>
              <w:rPr>
                <w:rFonts w:ascii="Arial" w:hAnsi="Arial" w:cs="Arial"/>
                <w:b/>
              </w:rPr>
            </w:pPr>
            <w:r>
              <w:rPr>
                <w:rFonts w:ascii="Arial" w:hAnsi="Arial" w:cs="Arial"/>
                <w:b/>
                <w:i/>
                <w:noProof/>
              </w:rPr>
              <w:drawing>
                <wp:inline distT="0" distB="0" distL="0" distR="0" wp14:anchorId="596416C1" wp14:editId="6FC9D58F">
                  <wp:extent cx="3010535" cy="526415"/>
                  <wp:effectExtent l="0" t="0" r="0" b="6985"/>
                  <wp:docPr id="1" name="Obraz 1"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descr="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10535" cy="526415"/>
                          </a:xfrm>
                          <a:prstGeom prst="rect">
                            <a:avLst/>
                          </a:prstGeom>
                          <a:noFill/>
                          <a:ln>
                            <a:noFill/>
                          </a:ln>
                        </pic:spPr>
                      </pic:pic>
                    </a:graphicData>
                  </a:graphic>
                </wp:inline>
              </w:drawing>
            </w:r>
          </w:p>
          <w:p w14:paraId="19DF79A2" w14:textId="77777777" w:rsidR="00F07AF9" w:rsidRPr="00421B23" w:rsidRDefault="00F07AF9" w:rsidP="009417B0">
            <w:pPr>
              <w:spacing w:before="120" w:after="120"/>
              <w:jc w:val="center"/>
              <w:rPr>
                <w:rFonts w:ascii="Arial" w:hAnsi="Arial" w:cs="Arial"/>
                <w:b/>
              </w:rPr>
            </w:pPr>
            <w:r w:rsidRPr="00421B23">
              <w:rPr>
                <w:rFonts w:ascii="Arial" w:hAnsi="Arial" w:cs="Arial"/>
                <w:b/>
              </w:rPr>
              <w:t>Centralny Instytut Ochrony Pracy – Państwowy Instytut Badawczy</w:t>
            </w:r>
          </w:p>
        </w:tc>
      </w:tr>
    </w:tbl>
    <w:p w14:paraId="0C492ED5" w14:textId="77777777" w:rsidR="00F07AF9" w:rsidRPr="00421B23" w:rsidRDefault="00F07AF9" w:rsidP="009417B0">
      <w:pPr>
        <w:spacing w:before="120" w:after="120"/>
        <w:rPr>
          <w:rFonts w:ascii="Arial" w:hAnsi="Arial" w:cs="Arial"/>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22"/>
      </w:tblGrid>
      <w:tr w:rsidR="00F07AF9" w:rsidRPr="00B37632" w14:paraId="2CC59F38" w14:textId="77777777" w:rsidTr="001C5A04">
        <w:tc>
          <w:tcPr>
            <w:tcW w:w="9322" w:type="dxa"/>
          </w:tcPr>
          <w:p w14:paraId="6E965A52" w14:textId="77777777" w:rsidR="00F07AF9" w:rsidRPr="00B37632" w:rsidRDefault="00F07AF9" w:rsidP="009417B0">
            <w:pPr>
              <w:spacing w:before="120" w:after="120"/>
              <w:rPr>
                <w:rFonts w:ascii="Arial" w:hAnsi="Arial" w:cs="Arial"/>
                <w:sz w:val="24"/>
                <w:szCs w:val="24"/>
              </w:rPr>
            </w:pPr>
          </w:p>
          <w:p w14:paraId="1913FDCB" w14:textId="77777777" w:rsidR="00F07AF9" w:rsidRPr="00B37632" w:rsidRDefault="00F07AF9" w:rsidP="009417B0">
            <w:pPr>
              <w:spacing w:before="120" w:after="120"/>
              <w:jc w:val="right"/>
              <w:rPr>
                <w:rFonts w:ascii="Arial" w:hAnsi="Arial" w:cs="Arial"/>
                <w:sz w:val="24"/>
                <w:szCs w:val="24"/>
              </w:rPr>
            </w:pPr>
          </w:p>
          <w:p w14:paraId="2EFC0DEB" w14:textId="77777777" w:rsidR="00F07AF9" w:rsidRDefault="00F07AF9" w:rsidP="009417B0">
            <w:pPr>
              <w:spacing w:before="120" w:after="120"/>
              <w:jc w:val="center"/>
              <w:rPr>
                <w:rFonts w:ascii="Arial" w:hAnsi="Arial" w:cs="Arial"/>
                <w:sz w:val="24"/>
                <w:szCs w:val="24"/>
              </w:rPr>
            </w:pPr>
          </w:p>
          <w:p w14:paraId="4832D0D2" w14:textId="06DA7447" w:rsidR="002E3C5A" w:rsidRDefault="00A1582B" w:rsidP="002E3C5A">
            <w:pPr>
              <w:spacing w:before="120" w:after="120"/>
              <w:jc w:val="center"/>
              <w:rPr>
                <w:rFonts w:ascii="Arial" w:hAnsi="Arial" w:cs="Arial"/>
                <w:sz w:val="24"/>
                <w:szCs w:val="24"/>
              </w:rPr>
            </w:pPr>
            <w:r>
              <w:rPr>
                <w:rFonts w:ascii="Arial" w:hAnsi="Arial" w:cs="Arial"/>
                <w:sz w:val="24"/>
                <w:szCs w:val="24"/>
              </w:rPr>
              <w:t xml:space="preserve">  </w:t>
            </w:r>
          </w:p>
          <w:p w14:paraId="05AB76ED" w14:textId="1DFE1F3E" w:rsidR="00A1582B" w:rsidRDefault="00A1582B" w:rsidP="002E3C5A">
            <w:pPr>
              <w:spacing w:before="120" w:after="120"/>
              <w:jc w:val="center"/>
              <w:rPr>
                <w:rFonts w:ascii="Arial" w:hAnsi="Arial" w:cs="Arial"/>
                <w:i/>
                <w:sz w:val="18"/>
                <w:szCs w:val="18"/>
              </w:rPr>
            </w:pPr>
          </w:p>
          <w:p w14:paraId="39014964" w14:textId="01696031" w:rsidR="00A1582B" w:rsidRDefault="00A1582B" w:rsidP="002E3C5A">
            <w:pPr>
              <w:spacing w:before="120" w:after="120"/>
              <w:jc w:val="center"/>
              <w:rPr>
                <w:rFonts w:ascii="Arial" w:hAnsi="Arial" w:cs="Arial"/>
                <w:i/>
                <w:sz w:val="18"/>
                <w:szCs w:val="18"/>
              </w:rPr>
            </w:pPr>
          </w:p>
          <w:p w14:paraId="429BE9A1" w14:textId="725E974F" w:rsidR="00A1582B" w:rsidRDefault="00A1582B" w:rsidP="002E3C5A">
            <w:pPr>
              <w:spacing w:before="120" w:after="120"/>
              <w:jc w:val="center"/>
              <w:rPr>
                <w:rFonts w:ascii="Arial" w:hAnsi="Arial" w:cs="Arial"/>
                <w:i/>
                <w:sz w:val="18"/>
                <w:szCs w:val="18"/>
              </w:rPr>
            </w:pPr>
          </w:p>
          <w:p w14:paraId="31DFA47E" w14:textId="6BB633BD" w:rsidR="00A1582B" w:rsidRDefault="00A1582B" w:rsidP="002E3C5A">
            <w:pPr>
              <w:spacing w:before="120" w:after="120"/>
              <w:jc w:val="center"/>
              <w:rPr>
                <w:rFonts w:ascii="Arial" w:hAnsi="Arial" w:cs="Arial"/>
                <w:i/>
                <w:sz w:val="18"/>
                <w:szCs w:val="18"/>
              </w:rPr>
            </w:pPr>
          </w:p>
          <w:p w14:paraId="47EBBBD1" w14:textId="399118F8" w:rsidR="00A1582B" w:rsidRDefault="00A1582B" w:rsidP="002E3C5A">
            <w:pPr>
              <w:spacing w:before="120" w:after="120"/>
              <w:jc w:val="center"/>
              <w:rPr>
                <w:rFonts w:ascii="Arial" w:hAnsi="Arial" w:cs="Arial"/>
                <w:i/>
                <w:sz w:val="18"/>
                <w:szCs w:val="18"/>
              </w:rPr>
            </w:pPr>
          </w:p>
          <w:p w14:paraId="0E77A5FB" w14:textId="1F275764" w:rsidR="00A1582B" w:rsidRDefault="00A1582B" w:rsidP="002E3C5A">
            <w:pPr>
              <w:spacing w:before="120" w:after="120"/>
              <w:jc w:val="center"/>
              <w:rPr>
                <w:rFonts w:ascii="Arial" w:hAnsi="Arial" w:cs="Arial"/>
                <w:i/>
                <w:sz w:val="18"/>
                <w:szCs w:val="18"/>
              </w:rPr>
            </w:pPr>
          </w:p>
          <w:p w14:paraId="43505C90" w14:textId="7CFBD3DB" w:rsidR="00A1582B" w:rsidRDefault="00A1582B" w:rsidP="002E3C5A">
            <w:pPr>
              <w:spacing w:before="120" w:after="120"/>
              <w:jc w:val="center"/>
              <w:rPr>
                <w:rFonts w:ascii="Arial" w:hAnsi="Arial" w:cs="Arial"/>
                <w:i/>
                <w:sz w:val="18"/>
                <w:szCs w:val="18"/>
              </w:rPr>
            </w:pPr>
          </w:p>
          <w:p w14:paraId="63FB66B4" w14:textId="3E9FE1D4" w:rsidR="00A1582B" w:rsidRDefault="00A1582B" w:rsidP="002E3C5A">
            <w:pPr>
              <w:spacing w:before="120" w:after="120"/>
              <w:jc w:val="center"/>
              <w:rPr>
                <w:rFonts w:ascii="Arial" w:hAnsi="Arial" w:cs="Arial"/>
                <w:i/>
                <w:sz w:val="18"/>
                <w:szCs w:val="18"/>
              </w:rPr>
            </w:pPr>
          </w:p>
          <w:p w14:paraId="16A76513" w14:textId="2EDD4253" w:rsidR="00A1582B" w:rsidRDefault="00A1582B" w:rsidP="002E3C5A">
            <w:pPr>
              <w:spacing w:before="120" w:after="120"/>
              <w:jc w:val="center"/>
              <w:rPr>
                <w:rFonts w:ascii="Arial" w:hAnsi="Arial" w:cs="Arial"/>
                <w:i/>
                <w:sz w:val="18"/>
                <w:szCs w:val="18"/>
              </w:rPr>
            </w:pPr>
          </w:p>
          <w:p w14:paraId="79463B5F" w14:textId="1660A7D2" w:rsidR="00A1582B" w:rsidRDefault="00A1582B" w:rsidP="002E3C5A">
            <w:pPr>
              <w:spacing w:before="120" w:after="120"/>
              <w:jc w:val="center"/>
              <w:rPr>
                <w:rFonts w:ascii="Arial" w:hAnsi="Arial" w:cs="Arial"/>
                <w:i/>
                <w:sz w:val="18"/>
                <w:szCs w:val="18"/>
              </w:rPr>
            </w:pPr>
          </w:p>
          <w:p w14:paraId="1512E3F5" w14:textId="10BFD81E" w:rsidR="00A1582B" w:rsidRDefault="00A1582B" w:rsidP="002E3C5A">
            <w:pPr>
              <w:spacing w:before="120" w:after="120"/>
              <w:jc w:val="center"/>
              <w:rPr>
                <w:rFonts w:ascii="Arial" w:hAnsi="Arial" w:cs="Arial"/>
                <w:i/>
                <w:sz w:val="18"/>
                <w:szCs w:val="18"/>
              </w:rPr>
            </w:pPr>
          </w:p>
          <w:p w14:paraId="3D678263" w14:textId="77777777" w:rsidR="00A1582B" w:rsidRPr="00B37632" w:rsidRDefault="00A1582B" w:rsidP="00A1582B">
            <w:pPr>
              <w:spacing w:before="120" w:after="120"/>
              <w:rPr>
                <w:rFonts w:ascii="Arial" w:hAnsi="Arial" w:cs="Arial"/>
                <w:i/>
                <w:sz w:val="18"/>
                <w:szCs w:val="18"/>
              </w:rPr>
            </w:pPr>
            <w:bookmarkStart w:id="0" w:name="_GoBack"/>
            <w:bookmarkEnd w:id="0"/>
          </w:p>
          <w:p w14:paraId="16AEBA8E" w14:textId="77777777" w:rsidR="0046219C" w:rsidRDefault="0046219C" w:rsidP="009417B0">
            <w:pPr>
              <w:spacing w:before="120" w:after="120"/>
              <w:jc w:val="center"/>
              <w:rPr>
                <w:rFonts w:ascii="Arial" w:hAnsi="Arial" w:cs="Arial"/>
                <w:sz w:val="24"/>
                <w:szCs w:val="24"/>
              </w:rPr>
            </w:pPr>
          </w:p>
          <w:p w14:paraId="37BEFDE0" w14:textId="77777777" w:rsidR="0046219C" w:rsidRPr="00B37632" w:rsidRDefault="0046219C" w:rsidP="009417B0">
            <w:pPr>
              <w:spacing w:before="120" w:after="120"/>
              <w:rPr>
                <w:rFonts w:ascii="Arial" w:hAnsi="Arial" w:cs="Arial"/>
              </w:rPr>
            </w:pPr>
          </w:p>
          <w:p w14:paraId="351E4185" w14:textId="6081EB1E" w:rsidR="00F07AF9" w:rsidRDefault="00F07AF9" w:rsidP="009417B0">
            <w:pPr>
              <w:spacing w:before="120" w:after="120"/>
              <w:jc w:val="center"/>
              <w:rPr>
                <w:rFonts w:ascii="Arial" w:hAnsi="Arial" w:cs="Arial"/>
              </w:rPr>
            </w:pPr>
          </w:p>
          <w:p w14:paraId="7325CE23" w14:textId="0C6218AB" w:rsidR="002E3C5A" w:rsidRDefault="002E3C5A" w:rsidP="009417B0">
            <w:pPr>
              <w:spacing w:before="120" w:after="120"/>
              <w:jc w:val="center"/>
              <w:rPr>
                <w:rFonts w:ascii="Arial" w:hAnsi="Arial" w:cs="Arial"/>
              </w:rPr>
            </w:pPr>
          </w:p>
          <w:p w14:paraId="2A5906A7" w14:textId="77777777" w:rsidR="002E3C5A" w:rsidRPr="00B37632" w:rsidRDefault="002E3C5A" w:rsidP="009417B0">
            <w:pPr>
              <w:spacing w:before="120" w:after="120"/>
              <w:jc w:val="center"/>
              <w:rPr>
                <w:rFonts w:ascii="Arial" w:hAnsi="Arial" w:cs="Arial"/>
              </w:rPr>
            </w:pPr>
          </w:p>
          <w:p w14:paraId="64C463E1" w14:textId="77777777" w:rsidR="00F07AF9" w:rsidRPr="00B37632" w:rsidRDefault="00F07AF9" w:rsidP="009417B0">
            <w:pPr>
              <w:spacing w:before="120" w:after="120"/>
              <w:rPr>
                <w:rFonts w:ascii="Arial" w:hAnsi="Arial" w:cs="Arial"/>
                <w:b/>
                <w:sz w:val="28"/>
                <w:szCs w:val="28"/>
              </w:rPr>
            </w:pPr>
            <w:r w:rsidRPr="00B37632">
              <w:rPr>
                <w:rFonts w:ascii="Arial" w:hAnsi="Arial" w:cs="Arial"/>
                <w:b/>
                <w:sz w:val="28"/>
                <w:szCs w:val="28"/>
              </w:rPr>
              <w:t xml:space="preserve">nr sprawy: </w:t>
            </w:r>
            <w:bookmarkStart w:id="1" w:name="_Hlk88202585"/>
            <w:r w:rsidR="002D1CD1">
              <w:rPr>
                <w:rFonts w:ascii="Arial" w:hAnsi="Arial" w:cs="Arial"/>
                <w:b/>
                <w:sz w:val="28"/>
                <w:szCs w:val="28"/>
              </w:rPr>
              <w:t>OG</w:t>
            </w:r>
            <w:r w:rsidRPr="00B37632">
              <w:rPr>
                <w:rFonts w:ascii="Arial" w:hAnsi="Arial" w:cs="Arial"/>
                <w:b/>
                <w:sz w:val="28"/>
                <w:szCs w:val="28"/>
              </w:rPr>
              <w:t>/ZO-</w:t>
            </w:r>
            <w:r w:rsidR="002D1CD1">
              <w:rPr>
                <w:rFonts w:ascii="Arial" w:hAnsi="Arial" w:cs="Arial"/>
                <w:b/>
                <w:sz w:val="28"/>
                <w:szCs w:val="28"/>
              </w:rPr>
              <w:t>LG-2</w:t>
            </w:r>
            <w:r w:rsidRPr="00B37632">
              <w:rPr>
                <w:rFonts w:ascii="Arial" w:hAnsi="Arial" w:cs="Arial"/>
                <w:b/>
                <w:sz w:val="28"/>
                <w:szCs w:val="28"/>
              </w:rPr>
              <w:t>/202</w:t>
            </w:r>
            <w:r w:rsidR="004368BF">
              <w:rPr>
                <w:rFonts w:ascii="Arial" w:hAnsi="Arial" w:cs="Arial"/>
                <w:b/>
                <w:sz w:val="28"/>
                <w:szCs w:val="28"/>
              </w:rPr>
              <w:t>1</w:t>
            </w:r>
            <w:bookmarkEnd w:id="1"/>
          </w:p>
          <w:p w14:paraId="5D38A366" w14:textId="77777777" w:rsidR="00F07AF9" w:rsidRDefault="00F07AF9" w:rsidP="009417B0">
            <w:pPr>
              <w:spacing w:before="120" w:after="120"/>
              <w:jc w:val="center"/>
              <w:rPr>
                <w:rFonts w:ascii="Arial" w:hAnsi="Arial" w:cs="Arial"/>
                <w:b/>
                <w:sz w:val="32"/>
                <w:szCs w:val="32"/>
              </w:rPr>
            </w:pPr>
          </w:p>
          <w:p w14:paraId="60E17923" w14:textId="77777777" w:rsidR="00B6149B" w:rsidRPr="00B37632" w:rsidRDefault="00B6149B" w:rsidP="009417B0">
            <w:pPr>
              <w:spacing w:before="120" w:after="120"/>
              <w:jc w:val="center"/>
              <w:rPr>
                <w:rFonts w:ascii="Arial" w:hAnsi="Arial" w:cs="Arial"/>
                <w:b/>
                <w:sz w:val="32"/>
                <w:szCs w:val="32"/>
              </w:rPr>
            </w:pPr>
          </w:p>
          <w:p w14:paraId="44F121EF" w14:textId="77777777" w:rsidR="00F07AF9" w:rsidRDefault="00F07AF9" w:rsidP="009417B0">
            <w:pPr>
              <w:spacing w:before="120" w:after="120"/>
              <w:jc w:val="center"/>
              <w:rPr>
                <w:rFonts w:ascii="Arial" w:hAnsi="Arial" w:cs="Arial"/>
                <w:b/>
                <w:sz w:val="32"/>
                <w:szCs w:val="32"/>
              </w:rPr>
            </w:pPr>
            <w:r w:rsidRPr="00B37632">
              <w:rPr>
                <w:rFonts w:ascii="Arial" w:hAnsi="Arial" w:cs="Arial"/>
                <w:b/>
                <w:sz w:val="32"/>
                <w:szCs w:val="32"/>
              </w:rPr>
              <w:t>Zapytanie ofertowe</w:t>
            </w:r>
            <w:r w:rsidRPr="00B37632">
              <w:t xml:space="preserve"> </w:t>
            </w:r>
            <w:r w:rsidRPr="00B37632">
              <w:rPr>
                <w:rFonts w:ascii="Arial" w:hAnsi="Arial" w:cs="Arial"/>
                <w:b/>
                <w:sz w:val="32"/>
                <w:szCs w:val="32"/>
              </w:rPr>
              <w:t>dla zamówienia, do którego nie mają zastosowania przepisy ustawy Pzp</w:t>
            </w:r>
          </w:p>
          <w:p w14:paraId="71AFAF14" w14:textId="77777777" w:rsidR="00A2029C" w:rsidRDefault="00A2029C" w:rsidP="009417B0">
            <w:pPr>
              <w:spacing w:before="120" w:after="120"/>
              <w:jc w:val="center"/>
              <w:rPr>
                <w:rFonts w:ascii="Arial" w:hAnsi="Arial" w:cs="Arial"/>
                <w:b/>
                <w:sz w:val="32"/>
                <w:szCs w:val="32"/>
              </w:rPr>
            </w:pPr>
          </w:p>
          <w:p w14:paraId="393C35F1" w14:textId="77777777" w:rsidR="00B6149B" w:rsidRPr="00B37632" w:rsidRDefault="00B6149B" w:rsidP="009417B0">
            <w:pPr>
              <w:spacing w:before="120" w:after="120"/>
              <w:jc w:val="center"/>
              <w:rPr>
                <w:rFonts w:ascii="Arial" w:hAnsi="Arial" w:cs="Arial"/>
                <w:b/>
                <w:sz w:val="32"/>
                <w:szCs w:val="32"/>
              </w:rPr>
            </w:pPr>
          </w:p>
          <w:p w14:paraId="55EE29C7" w14:textId="77777777" w:rsidR="00F07AF9" w:rsidRPr="00B37632" w:rsidRDefault="00F07AF9" w:rsidP="009417B0">
            <w:pPr>
              <w:autoSpaceDE w:val="0"/>
              <w:autoSpaceDN w:val="0"/>
              <w:adjustRightInd w:val="0"/>
              <w:spacing w:before="120" w:after="120"/>
              <w:jc w:val="both"/>
              <w:rPr>
                <w:rFonts w:ascii="Arial" w:hAnsi="Arial" w:cs="Arial"/>
              </w:rPr>
            </w:pPr>
            <w:r w:rsidRPr="00B37632">
              <w:rPr>
                <w:rFonts w:ascii="Arial" w:hAnsi="Arial" w:cs="Arial"/>
                <w:b/>
                <w:sz w:val="24"/>
                <w:szCs w:val="24"/>
              </w:rPr>
              <w:t>Przedmiot zamówienia:</w:t>
            </w:r>
            <w:r w:rsidR="00A2029C">
              <w:rPr>
                <w:rFonts w:ascii="Arial" w:hAnsi="Arial" w:cs="Arial"/>
                <w:b/>
                <w:sz w:val="24"/>
                <w:szCs w:val="24"/>
              </w:rPr>
              <w:t xml:space="preserve"> </w:t>
            </w:r>
            <w:bookmarkStart w:id="2" w:name="_Hlk88202660"/>
            <w:r w:rsidR="002D1CD1" w:rsidRPr="002D1CD1">
              <w:rPr>
                <w:rFonts w:ascii="Arial" w:hAnsi="Arial" w:cs="Arial"/>
                <w:b/>
                <w:sz w:val="24"/>
                <w:szCs w:val="24"/>
              </w:rPr>
              <w:t>Sukcesywny zakup paliw w systemie bezgotówkowym</w:t>
            </w:r>
            <w:bookmarkEnd w:id="2"/>
          </w:p>
        </w:tc>
      </w:tr>
    </w:tbl>
    <w:p w14:paraId="3479FEB6" w14:textId="77777777" w:rsidR="00F07AF9" w:rsidRDefault="00F07AF9" w:rsidP="009417B0">
      <w:pPr>
        <w:spacing w:before="120" w:after="120"/>
      </w:pPr>
    </w:p>
    <w:p w14:paraId="472D5E04" w14:textId="77777777" w:rsidR="00F07AF9" w:rsidRDefault="00F07AF9" w:rsidP="009417B0">
      <w:pPr>
        <w:spacing w:before="120" w:after="120"/>
      </w:pPr>
      <w: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17365D"/>
        <w:tblLook w:val="04A0" w:firstRow="1" w:lastRow="0" w:firstColumn="1" w:lastColumn="0" w:noHBand="0" w:noVBand="1"/>
      </w:tblPr>
      <w:tblGrid>
        <w:gridCol w:w="9062"/>
      </w:tblGrid>
      <w:tr w:rsidR="00F07AF9" w:rsidRPr="00721D93" w14:paraId="6E62A2D3" w14:textId="77777777" w:rsidTr="001C5A04">
        <w:tc>
          <w:tcPr>
            <w:tcW w:w="9212" w:type="dxa"/>
            <w:shd w:val="clear" w:color="auto" w:fill="17365D"/>
          </w:tcPr>
          <w:p w14:paraId="327C8763" w14:textId="77777777" w:rsidR="00F07AF9" w:rsidRPr="00721D93" w:rsidRDefault="00F07AF9" w:rsidP="009417B0">
            <w:pPr>
              <w:spacing w:before="120" w:after="120"/>
              <w:rPr>
                <w:rFonts w:ascii="Arial" w:hAnsi="Arial" w:cs="Arial"/>
                <w:szCs w:val="24"/>
              </w:rPr>
            </w:pPr>
            <w:r w:rsidRPr="00721D93">
              <w:rPr>
                <w:rFonts w:ascii="Arial" w:hAnsi="Arial" w:cs="Arial"/>
                <w:b/>
                <w:sz w:val="24"/>
                <w:szCs w:val="28"/>
              </w:rPr>
              <w:lastRenderedPageBreak/>
              <w:t>Rozdział 1 - Nazwa i adres Zamawiającego</w:t>
            </w:r>
          </w:p>
        </w:tc>
      </w:tr>
    </w:tbl>
    <w:p w14:paraId="590D6BE4" w14:textId="77777777" w:rsidR="00F07AF9" w:rsidRPr="00EB56FF" w:rsidRDefault="00F07AF9" w:rsidP="009417B0">
      <w:pPr>
        <w:pBdr>
          <w:top w:val="single" w:sz="4" w:space="1" w:color="auto"/>
          <w:left w:val="single" w:sz="4" w:space="11" w:color="auto"/>
          <w:bottom w:val="single" w:sz="4" w:space="0" w:color="auto"/>
          <w:right w:val="single" w:sz="4" w:space="3" w:color="auto"/>
        </w:pBdr>
        <w:spacing w:before="120" w:after="120"/>
        <w:ind w:left="142"/>
        <w:jc w:val="both"/>
        <w:rPr>
          <w:rFonts w:ascii="Arial" w:hAnsi="Arial" w:cs="Arial"/>
          <w:b/>
          <w:szCs w:val="24"/>
          <w:u w:color="000000"/>
        </w:rPr>
      </w:pPr>
      <w:r w:rsidRPr="00EB56FF">
        <w:rPr>
          <w:rFonts w:ascii="Arial" w:hAnsi="Arial" w:cs="Arial"/>
          <w:b/>
          <w:szCs w:val="24"/>
          <w:u w:color="000000"/>
        </w:rPr>
        <w:t>Korespondencja pisemna: Centralny Instytut Ochrony Pracy – Państwowy Instytut Badawczy, ul. Czerniakowska 16, 00-701 Warszawa;</w:t>
      </w:r>
    </w:p>
    <w:p w14:paraId="72F0F1C0" w14:textId="77777777" w:rsidR="00F07AF9" w:rsidRPr="00EB56FF" w:rsidRDefault="00F07AF9" w:rsidP="009417B0">
      <w:pPr>
        <w:pBdr>
          <w:top w:val="single" w:sz="4" w:space="1" w:color="auto"/>
          <w:left w:val="single" w:sz="4" w:space="11" w:color="auto"/>
          <w:bottom w:val="single" w:sz="4" w:space="0" w:color="auto"/>
          <w:right w:val="single" w:sz="4" w:space="3" w:color="auto"/>
        </w:pBdr>
        <w:spacing w:before="120" w:after="120"/>
        <w:ind w:left="142"/>
        <w:jc w:val="both"/>
        <w:rPr>
          <w:rFonts w:ascii="Arial" w:hAnsi="Arial" w:cs="Arial"/>
          <w:b/>
          <w:szCs w:val="24"/>
        </w:rPr>
      </w:pPr>
      <w:r w:rsidRPr="00EB56FF">
        <w:rPr>
          <w:rFonts w:ascii="Arial" w:hAnsi="Arial" w:cs="Arial"/>
          <w:b/>
          <w:szCs w:val="24"/>
        </w:rPr>
        <w:t>Czynne w dni robocze w godz. 8</w:t>
      </w:r>
      <w:r w:rsidRPr="00EB56FF">
        <w:rPr>
          <w:rFonts w:ascii="Arial" w:hAnsi="Arial" w:cs="Arial"/>
          <w:b/>
          <w:szCs w:val="24"/>
          <w:vertAlign w:val="superscript"/>
        </w:rPr>
        <w:t xml:space="preserve">00 – </w:t>
      </w:r>
      <w:r w:rsidRPr="00EB56FF">
        <w:rPr>
          <w:rFonts w:ascii="Arial" w:hAnsi="Arial" w:cs="Arial"/>
          <w:b/>
          <w:szCs w:val="24"/>
        </w:rPr>
        <w:t>16</w:t>
      </w:r>
      <w:r w:rsidRPr="00EB56FF">
        <w:rPr>
          <w:rFonts w:ascii="Arial" w:hAnsi="Arial" w:cs="Arial"/>
          <w:b/>
          <w:szCs w:val="24"/>
          <w:vertAlign w:val="superscript"/>
        </w:rPr>
        <w:t>00</w:t>
      </w:r>
      <w:r w:rsidRPr="00EB56FF">
        <w:rPr>
          <w:rFonts w:ascii="Arial" w:hAnsi="Arial" w:cs="Arial"/>
          <w:b/>
          <w:szCs w:val="24"/>
        </w:rPr>
        <w:t>.</w:t>
      </w:r>
    </w:p>
    <w:p w14:paraId="2077507B" w14:textId="162103B2" w:rsidR="00F07AF9" w:rsidRPr="00EB56FF" w:rsidRDefault="00F07AF9" w:rsidP="009417B0">
      <w:pPr>
        <w:pBdr>
          <w:top w:val="single" w:sz="4" w:space="1" w:color="auto"/>
          <w:left w:val="single" w:sz="4" w:space="11" w:color="auto"/>
          <w:bottom w:val="single" w:sz="4" w:space="0" w:color="auto"/>
          <w:right w:val="single" w:sz="4" w:space="3" w:color="auto"/>
        </w:pBdr>
        <w:spacing w:before="120" w:after="120"/>
        <w:ind w:left="142"/>
        <w:rPr>
          <w:rFonts w:ascii="Arial" w:hAnsi="Arial" w:cs="Arial"/>
          <w:b/>
          <w:szCs w:val="24"/>
        </w:rPr>
      </w:pPr>
      <w:r w:rsidRPr="00EB56FF">
        <w:rPr>
          <w:rFonts w:ascii="Arial" w:hAnsi="Arial" w:cs="Arial"/>
          <w:b/>
          <w:szCs w:val="24"/>
        </w:rPr>
        <w:t xml:space="preserve">Osoby uprawnione do kontaktów z Wykonawcami: </w:t>
      </w:r>
      <w:r w:rsidR="00DB5887">
        <w:rPr>
          <w:rFonts w:ascii="Arial" w:hAnsi="Arial" w:cs="Arial"/>
          <w:b/>
          <w:szCs w:val="24"/>
        </w:rPr>
        <w:t>Łukasz Granica</w:t>
      </w:r>
      <w:r w:rsidRPr="00EB56FF">
        <w:rPr>
          <w:rFonts w:ascii="Arial" w:hAnsi="Arial" w:cs="Arial"/>
          <w:b/>
          <w:szCs w:val="24"/>
        </w:rPr>
        <w:t>;</w:t>
      </w:r>
    </w:p>
    <w:p w14:paraId="1C5750BC" w14:textId="77777777" w:rsidR="00F07AF9" w:rsidRPr="00EB56FF" w:rsidRDefault="00F07AF9" w:rsidP="009417B0">
      <w:pPr>
        <w:pBdr>
          <w:top w:val="single" w:sz="4" w:space="1" w:color="auto"/>
          <w:left w:val="single" w:sz="4" w:space="11" w:color="auto"/>
          <w:bottom w:val="single" w:sz="4" w:space="0" w:color="auto"/>
          <w:right w:val="single" w:sz="4" w:space="3" w:color="auto"/>
        </w:pBdr>
        <w:spacing w:before="120" w:after="120"/>
        <w:ind w:left="142"/>
        <w:rPr>
          <w:rFonts w:ascii="Arial" w:hAnsi="Arial" w:cs="Arial"/>
          <w:b/>
          <w:szCs w:val="24"/>
          <w:u w:color="000000"/>
        </w:rPr>
      </w:pPr>
      <w:r w:rsidRPr="00EB56FF">
        <w:rPr>
          <w:rFonts w:ascii="Arial" w:hAnsi="Arial" w:cs="Arial"/>
          <w:b/>
          <w:szCs w:val="24"/>
        </w:rPr>
        <w:t xml:space="preserve">E-mail/telefon do korespondencji: </w:t>
      </w:r>
      <w:hyperlink r:id="rId9" w:history="1">
        <w:r w:rsidR="002D1CD1" w:rsidRPr="00207D31">
          <w:rPr>
            <w:rStyle w:val="Hipercze"/>
            <w:rFonts w:ascii="Arial" w:eastAsia="Calibri" w:hAnsi="Arial" w:cs="Arial"/>
            <w:b/>
            <w:szCs w:val="24"/>
          </w:rPr>
          <w:t>lugra@ciop.pl</w:t>
        </w:r>
      </w:hyperlink>
      <w:r w:rsidRPr="00EB56FF">
        <w:rPr>
          <w:rFonts w:ascii="Arial" w:hAnsi="Arial" w:cs="Arial"/>
          <w:b/>
          <w:szCs w:val="24"/>
        </w:rPr>
        <w:t>, tel</w:t>
      </w:r>
      <w:r>
        <w:rPr>
          <w:rFonts w:ascii="Arial" w:hAnsi="Arial" w:cs="Arial"/>
          <w:b/>
          <w:szCs w:val="24"/>
        </w:rPr>
        <w:t xml:space="preserve">. </w:t>
      </w:r>
      <w:r w:rsidR="00A2029C">
        <w:rPr>
          <w:rFonts w:ascii="Arial" w:hAnsi="Arial" w:cs="Arial"/>
          <w:b/>
          <w:szCs w:val="24"/>
        </w:rPr>
        <w:t>22 623 46 30</w:t>
      </w:r>
      <w:r>
        <w:rPr>
          <w:rFonts w:ascii="Arial" w:hAnsi="Arial" w:cs="Arial"/>
          <w:b/>
          <w:szCs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17365D"/>
        <w:tblLook w:val="04A0" w:firstRow="1" w:lastRow="0" w:firstColumn="1" w:lastColumn="0" w:noHBand="0" w:noVBand="1"/>
      </w:tblPr>
      <w:tblGrid>
        <w:gridCol w:w="9062"/>
      </w:tblGrid>
      <w:tr w:rsidR="00F07AF9" w:rsidRPr="00B37632" w14:paraId="7022F774" w14:textId="77777777" w:rsidTr="001C5A04">
        <w:tc>
          <w:tcPr>
            <w:tcW w:w="9212" w:type="dxa"/>
            <w:shd w:val="clear" w:color="auto" w:fill="17365D"/>
          </w:tcPr>
          <w:p w14:paraId="5CC0EBCD" w14:textId="77777777" w:rsidR="00F07AF9" w:rsidRPr="00B37632" w:rsidRDefault="00F07AF9" w:rsidP="009417B0">
            <w:pPr>
              <w:spacing w:before="120" w:after="120"/>
              <w:jc w:val="both"/>
              <w:rPr>
                <w:rFonts w:ascii="Arial" w:hAnsi="Arial" w:cs="Arial"/>
                <w:b/>
                <w:sz w:val="28"/>
                <w:szCs w:val="28"/>
              </w:rPr>
            </w:pPr>
            <w:r w:rsidRPr="00B37632">
              <w:rPr>
                <w:rFonts w:ascii="Arial" w:hAnsi="Arial" w:cs="Arial"/>
                <w:b/>
                <w:sz w:val="24"/>
                <w:szCs w:val="28"/>
              </w:rPr>
              <w:t>Rozdział 2 - Tryb udzielenia zamówienia</w:t>
            </w:r>
          </w:p>
        </w:tc>
      </w:tr>
    </w:tbl>
    <w:p w14:paraId="087C1122" w14:textId="77777777" w:rsidR="002D1CD1" w:rsidRPr="00B37632" w:rsidRDefault="002D1CD1" w:rsidP="009417B0">
      <w:pPr>
        <w:pStyle w:val="Akapitzlist"/>
        <w:autoSpaceDE w:val="0"/>
        <w:autoSpaceDN w:val="0"/>
        <w:adjustRightInd w:val="0"/>
        <w:spacing w:before="120" w:after="120" w:line="240" w:lineRule="auto"/>
        <w:ind w:left="0"/>
        <w:contextualSpacing w:val="0"/>
        <w:jc w:val="both"/>
        <w:rPr>
          <w:rFonts w:ascii="Arial" w:hAnsi="Arial" w:cs="Arial"/>
        </w:rPr>
      </w:pPr>
      <w:r w:rsidRPr="00B37632">
        <w:rPr>
          <w:rFonts w:ascii="Arial" w:hAnsi="Arial" w:cs="Arial"/>
        </w:rPr>
        <w:t xml:space="preserve">Postępowanie prowadzone jest w trybie zapytania ofertowego, zwanego dalej ZO, do którego nie mają zastosowania przepisy ustawy z dnia </w:t>
      </w:r>
      <w:r>
        <w:rPr>
          <w:rFonts w:ascii="Arial" w:hAnsi="Arial" w:cs="Arial"/>
        </w:rPr>
        <w:t>11</w:t>
      </w:r>
      <w:r w:rsidRPr="00B37632">
        <w:rPr>
          <w:rFonts w:ascii="Arial" w:hAnsi="Arial" w:cs="Arial"/>
        </w:rPr>
        <w:t xml:space="preserve"> </w:t>
      </w:r>
      <w:r>
        <w:rPr>
          <w:rFonts w:ascii="Arial" w:hAnsi="Arial" w:cs="Arial"/>
        </w:rPr>
        <w:t>września</w:t>
      </w:r>
      <w:r w:rsidRPr="00B37632">
        <w:rPr>
          <w:rFonts w:ascii="Arial" w:hAnsi="Arial" w:cs="Arial"/>
        </w:rPr>
        <w:t xml:space="preserve"> </w:t>
      </w:r>
      <w:r>
        <w:rPr>
          <w:rFonts w:ascii="Arial" w:hAnsi="Arial" w:cs="Arial"/>
        </w:rPr>
        <w:t>2019</w:t>
      </w:r>
      <w:r w:rsidRPr="00B37632">
        <w:rPr>
          <w:rFonts w:ascii="Arial" w:hAnsi="Arial" w:cs="Arial"/>
        </w:rPr>
        <w:t xml:space="preserve"> r. Prawo zamówień publicznych </w:t>
      </w:r>
      <w:r>
        <w:rPr>
          <w:rFonts w:ascii="Arial" w:hAnsi="Arial" w:cs="Arial"/>
        </w:rPr>
        <w:t>(t</w:t>
      </w:r>
      <w:r w:rsidRPr="0047435D">
        <w:rPr>
          <w:rFonts w:ascii="Arial" w:hAnsi="Arial" w:cs="Arial"/>
        </w:rPr>
        <w:t xml:space="preserve">j. Dz. U. </w:t>
      </w:r>
      <w:r>
        <w:rPr>
          <w:rFonts w:ascii="Arial" w:hAnsi="Arial" w:cs="Arial"/>
        </w:rPr>
        <w:t xml:space="preserve">z </w:t>
      </w:r>
      <w:r w:rsidRPr="0047435D">
        <w:rPr>
          <w:rFonts w:ascii="Arial" w:hAnsi="Arial" w:cs="Arial"/>
        </w:rPr>
        <w:t>20</w:t>
      </w:r>
      <w:r>
        <w:rPr>
          <w:rFonts w:ascii="Arial" w:hAnsi="Arial" w:cs="Arial"/>
        </w:rPr>
        <w:t>21 poz</w:t>
      </w:r>
      <w:r w:rsidRPr="0047435D">
        <w:rPr>
          <w:rFonts w:ascii="Arial" w:hAnsi="Arial" w:cs="Arial"/>
        </w:rPr>
        <w:t>.</w:t>
      </w:r>
      <w:r>
        <w:rPr>
          <w:rFonts w:ascii="Arial" w:hAnsi="Arial" w:cs="Arial"/>
        </w:rPr>
        <w:t>1129</w:t>
      </w:r>
      <w:r w:rsidRPr="0047435D">
        <w:rPr>
          <w:rFonts w:ascii="Arial" w:hAnsi="Arial" w:cs="Arial"/>
        </w:rPr>
        <w:t xml:space="preserve">), </w:t>
      </w:r>
      <w:r w:rsidRPr="00B37632">
        <w:rPr>
          <w:rFonts w:ascii="Arial" w:hAnsi="Arial" w:cs="Arial"/>
        </w:rPr>
        <w:t>zwanej dalej „ustawą Pzp”.</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17365D"/>
        <w:tblLook w:val="04A0" w:firstRow="1" w:lastRow="0" w:firstColumn="1" w:lastColumn="0" w:noHBand="0" w:noVBand="1"/>
      </w:tblPr>
      <w:tblGrid>
        <w:gridCol w:w="9062"/>
      </w:tblGrid>
      <w:tr w:rsidR="00F07AF9" w:rsidRPr="00B37632" w14:paraId="06C422CB" w14:textId="77777777" w:rsidTr="001C5A04">
        <w:tc>
          <w:tcPr>
            <w:tcW w:w="9212" w:type="dxa"/>
            <w:shd w:val="clear" w:color="auto" w:fill="17365D"/>
          </w:tcPr>
          <w:p w14:paraId="1AA9FFB9" w14:textId="77777777" w:rsidR="00F07AF9" w:rsidRPr="00B37632" w:rsidRDefault="00F07AF9" w:rsidP="009417B0">
            <w:pPr>
              <w:spacing w:before="120" w:after="120"/>
              <w:jc w:val="both"/>
              <w:rPr>
                <w:rFonts w:ascii="Arial" w:hAnsi="Arial" w:cs="Arial"/>
                <w:b/>
                <w:sz w:val="28"/>
                <w:szCs w:val="28"/>
              </w:rPr>
            </w:pPr>
            <w:r w:rsidRPr="00B37632">
              <w:rPr>
                <w:rFonts w:ascii="Arial" w:hAnsi="Arial" w:cs="Arial"/>
                <w:b/>
                <w:sz w:val="24"/>
                <w:szCs w:val="28"/>
              </w:rPr>
              <w:t>Rozdział 3 - Opis przedmiotu zamówienia</w:t>
            </w:r>
          </w:p>
        </w:tc>
      </w:tr>
    </w:tbl>
    <w:p w14:paraId="2D777D45" w14:textId="77777777" w:rsidR="002D1CD1" w:rsidRPr="002D1CD1" w:rsidRDefault="002D1CD1" w:rsidP="0028596B">
      <w:pPr>
        <w:pStyle w:val="1"/>
        <w:numPr>
          <w:ilvl w:val="0"/>
          <w:numId w:val="23"/>
        </w:numPr>
        <w:tabs>
          <w:tab w:val="clear" w:pos="309"/>
          <w:tab w:val="left" w:pos="0"/>
        </w:tabs>
        <w:spacing w:before="120" w:line="240" w:lineRule="auto"/>
        <w:rPr>
          <w:rFonts w:ascii="Arial" w:hAnsi="Arial" w:cs="Arial"/>
          <w:sz w:val="22"/>
          <w:szCs w:val="22"/>
        </w:rPr>
      </w:pPr>
      <w:r w:rsidRPr="002D1CD1">
        <w:rPr>
          <w:rFonts w:ascii="Arial" w:hAnsi="Arial" w:cs="Arial"/>
          <w:sz w:val="22"/>
          <w:szCs w:val="22"/>
        </w:rPr>
        <w:t xml:space="preserve">Przedmiotem zamówienia jest sukcesywny zakup paliwa w systemie bezgotówkowym do samochodów służbowych Zamawiającego. Przedmiotem dostawy jest benzyna bezołowiowa oraz olej napędowy. Zakup paliwa będzie dokonywany na stacjach paliw należących do sieci stacji Wykonawcy na terenie </w:t>
      </w:r>
      <w:r w:rsidR="00271F10" w:rsidRPr="002D1CD1">
        <w:rPr>
          <w:rFonts w:ascii="Arial" w:hAnsi="Arial" w:cs="Arial"/>
          <w:sz w:val="22"/>
          <w:szCs w:val="22"/>
        </w:rPr>
        <w:t>Polski,</w:t>
      </w:r>
      <w:r w:rsidR="003F3C94">
        <w:rPr>
          <w:rFonts w:ascii="Arial" w:hAnsi="Arial" w:cs="Arial"/>
          <w:sz w:val="22"/>
          <w:szCs w:val="22"/>
        </w:rPr>
        <w:t xml:space="preserve"> jednakże z zastrzeżeniem, że odległość jednej ze stacji należącej do wykonawcy nie może być większa niż </w:t>
      </w:r>
      <w:r w:rsidR="009E4CD3">
        <w:rPr>
          <w:rFonts w:ascii="Arial" w:hAnsi="Arial" w:cs="Arial"/>
          <w:sz w:val="22"/>
          <w:szCs w:val="22"/>
        </w:rPr>
        <w:t>10</w:t>
      </w:r>
      <w:r w:rsidR="003F3C94">
        <w:rPr>
          <w:rFonts w:ascii="Arial" w:hAnsi="Arial" w:cs="Arial"/>
          <w:sz w:val="22"/>
          <w:szCs w:val="22"/>
        </w:rPr>
        <w:t xml:space="preserve"> km od siedziby zamawiającego tj. Warszawa, ul. Czerniakowska 16</w:t>
      </w:r>
    </w:p>
    <w:p w14:paraId="5C0D8A65" w14:textId="77777777" w:rsidR="002D1CD1" w:rsidRPr="002D1CD1" w:rsidRDefault="002D1CD1" w:rsidP="0028596B">
      <w:pPr>
        <w:pStyle w:val="1"/>
        <w:numPr>
          <w:ilvl w:val="0"/>
          <w:numId w:val="23"/>
        </w:numPr>
        <w:tabs>
          <w:tab w:val="clear" w:pos="309"/>
          <w:tab w:val="left" w:pos="0"/>
        </w:tabs>
        <w:spacing w:before="120" w:line="240" w:lineRule="auto"/>
        <w:rPr>
          <w:rFonts w:ascii="Arial" w:hAnsi="Arial" w:cs="Arial"/>
          <w:color w:val="auto"/>
          <w:sz w:val="22"/>
          <w:szCs w:val="22"/>
        </w:rPr>
      </w:pPr>
      <w:r w:rsidRPr="002D1CD1">
        <w:rPr>
          <w:rFonts w:ascii="Arial" w:hAnsi="Arial" w:cs="Arial"/>
          <w:color w:val="auto"/>
          <w:sz w:val="22"/>
          <w:szCs w:val="22"/>
        </w:rPr>
        <w:t xml:space="preserve">Zamówienie obejmować będzie zakup: </w:t>
      </w:r>
    </w:p>
    <w:p w14:paraId="0E8325BA" w14:textId="77777777" w:rsidR="002D1CD1" w:rsidRPr="002D1CD1" w:rsidRDefault="002D1CD1" w:rsidP="0028596B">
      <w:pPr>
        <w:pStyle w:val="1"/>
        <w:numPr>
          <w:ilvl w:val="0"/>
          <w:numId w:val="24"/>
        </w:numPr>
        <w:tabs>
          <w:tab w:val="clear" w:pos="309"/>
          <w:tab w:val="left" w:pos="720"/>
        </w:tabs>
        <w:spacing w:before="120" w:line="240" w:lineRule="auto"/>
        <w:rPr>
          <w:rFonts w:ascii="Arial" w:hAnsi="Arial" w:cs="Arial"/>
          <w:color w:val="auto"/>
          <w:sz w:val="22"/>
          <w:szCs w:val="22"/>
        </w:rPr>
      </w:pPr>
      <w:r w:rsidRPr="002D1CD1">
        <w:rPr>
          <w:rFonts w:ascii="Arial" w:hAnsi="Arial" w:cs="Arial"/>
          <w:color w:val="auto"/>
          <w:sz w:val="22"/>
          <w:szCs w:val="22"/>
        </w:rPr>
        <w:t>benzyny bezołowiowej E-5 (dotychczasowe PB 95) w ilości 6.000 litrów,</w:t>
      </w:r>
    </w:p>
    <w:p w14:paraId="584B0CA9" w14:textId="77777777" w:rsidR="002D1CD1" w:rsidRPr="002D1CD1" w:rsidRDefault="002D1CD1" w:rsidP="0028596B">
      <w:pPr>
        <w:pStyle w:val="1"/>
        <w:numPr>
          <w:ilvl w:val="0"/>
          <w:numId w:val="24"/>
        </w:numPr>
        <w:tabs>
          <w:tab w:val="clear" w:pos="309"/>
          <w:tab w:val="left" w:pos="720"/>
        </w:tabs>
        <w:spacing w:before="120" w:line="240" w:lineRule="auto"/>
        <w:rPr>
          <w:rFonts w:ascii="Arial" w:hAnsi="Arial" w:cs="Arial"/>
          <w:color w:val="auto"/>
          <w:sz w:val="22"/>
          <w:szCs w:val="22"/>
        </w:rPr>
      </w:pPr>
      <w:r w:rsidRPr="002D1CD1">
        <w:rPr>
          <w:rFonts w:ascii="Arial" w:hAnsi="Arial" w:cs="Arial"/>
          <w:color w:val="auto"/>
          <w:sz w:val="22"/>
          <w:szCs w:val="22"/>
        </w:rPr>
        <w:t>oleju napędowego B7 w ilości 10.000 litrów.</w:t>
      </w:r>
    </w:p>
    <w:p w14:paraId="5231A328" w14:textId="77777777" w:rsidR="002D1CD1" w:rsidRPr="002D1CD1" w:rsidRDefault="002D1CD1" w:rsidP="0028596B">
      <w:pPr>
        <w:numPr>
          <w:ilvl w:val="0"/>
          <w:numId w:val="23"/>
        </w:numPr>
        <w:spacing w:before="120"/>
        <w:jc w:val="both"/>
        <w:rPr>
          <w:rFonts w:ascii="Arial" w:hAnsi="Arial" w:cs="Arial"/>
          <w:sz w:val="22"/>
          <w:szCs w:val="22"/>
        </w:rPr>
      </w:pPr>
      <w:r w:rsidRPr="002D1CD1">
        <w:rPr>
          <w:rFonts w:ascii="Arial" w:hAnsi="Arial" w:cs="Arial"/>
          <w:sz w:val="22"/>
          <w:szCs w:val="22"/>
        </w:rPr>
        <w:t xml:space="preserve">Wskazane powyżej wartości są prognozowanym zapotrzebowaniem Zamawiającego w okresie realizacji umowy. Rozliczenia pomiędzy Wykonawcą, a Zamawiającym dokonywane będą na podstawie faktycznie zakupionych przez Zamawiającego ilości benzyny bezołowiowej oraz oleju napędowego. </w:t>
      </w:r>
    </w:p>
    <w:p w14:paraId="554D27B9" w14:textId="77777777" w:rsidR="002D1CD1" w:rsidRPr="002D1CD1" w:rsidRDefault="002D1CD1" w:rsidP="0028596B">
      <w:pPr>
        <w:numPr>
          <w:ilvl w:val="0"/>
          <w:numId w:val="23"/>
        </w:numPr>
        <w:suppressAutoHyphens/>
        <w:spacing w:before="120"/>
        <w:jc w:val="both"/>
        <w:rPr>
          <w:rFonts w:ascii="Arial" w:hAnsi="Arial" w:cs="Arial"/>
          <w:sz w:val="22"/>
          <w:szCs w:val="22"/>
        </w:rPr>
      </w:pPr>
      <w:r w:rsidRPr="002D1CD1">
        <w:rPr>
          <w:rFonts w:ascii="Arial" w:hAnsi="Arial" w:cs="Arial"/>
          <w:sz w:val="22"/>
          <w:szCs w:val="22"/>
        </w:rPr>
        <w:t xml:space="preserve">Dostawa paliw realizowana będzie sukcesywnie, w miarę pojawiających się potrzeb Zamawiającego. </w:t>
      </w:r>
    </w:p>
    <w:p w14:paraId="0BF9B728" w14:textId="77777777" w:rsidR="002D1CD1" w:rsidRPr="002D1CD1" w:rsidRDefault="002D1CD1" w:rsidP="0028596B">
      <w:pPr>
        <w:numPr>
          <w:ilvl w:val="0"/>
          <w:numId w:val="23"/>
        </w:numPr>
        <w:suppressAutoHyphens/>
        <w:spacing w:before="120"/>
        <w:jc w:val="both"/>
        <w:rPr>
          <w:rFonts w:ascii="Arial" w:hAnsi="Arial" w:cs="Arial"/>
          <w:sz w:val="22"/>
          <w:szCs w:val="22"/>
        </w:rPr>
      </w:pPr>
      <w:r w:rsidRPr="002D1CD1">
        <w:rPr>
          <w:rFonts w:ascii="Arial" w:hAnsi="Arial" w:cs="Arial"/>
          <w:sz w:val="22"/>
          <w:szCs w:val="22"/>
        </w:rPr>
        <w:t xml:space="preserve">Wykaz pojazdów należących do Zamawiającego, do których mają być wydane elektroniczne karty paliwowe zostanie przekazany Wykonawcy po podpisaniu umowy. Zmiana pojazdów nie będzie powodowała konieczności aneksowania umowy, o każdej zmianie wykazu pojazdów Wykonawca będzie poinformowany w formie pisemnej. </w:t>
      </w:r>
    </w:p>
    <w:p w14:paraId="05F42FEF" w14:textId="77777777" w:rsidR="002D1CD1" w:rsidRPr="002D1CD1" w:rsidRDefault="002D1CD1" w:rsidP="0028596B">
      <w:pPr>
        <w:numPr>
          <w:ilvl w:val="0"/>
          <w:numId w:val="23"/>
        </w:numPr>
        <w:suppressAutoHyphens/>
        <w:spacing w:before="120"/>
        <w:jc w:val="both"/>
        <w:rPr>
          <w:rFonts w:ascii="Arial" w:hAnsi="Arial" w:cs="Arial"/>
          <w:sz w:val="22"/>
          <w:szCs w:val="22"/>
        </w:rPr>
      </w:pPr>
      <w:r w:rsidRPr="002D1CD1">
        <w:rPr>
          <w:rFonts w:ascii="Arial" w:hAnsi="Arial" w:cs="Arial"/>
          <w:sz w:val="22"/>
          <w:szCs w:val="22"/>
        </w:rPr>
        <w:t xml:space="preserve">Wykonawca wyda i dostarczy Zamawiającemu bezpłatnie elektroniczne karty paliwowe, wystawione na numer rejestracyjny pojazdu umożliwiające Zamawiającemu bezgotówkowy zakup paliwa na terenie całego kraju. </w:t>
      </w:r>
    </w:p>
    <w:p w14:paraId="03DF925C" w14:textId="77777777" w:rsidR="002D1CD1" w:rsidRPr="002D1CD1" w:rsidRDefault="002D1CD1" w:rsidP="0028596B">
      <w:pPr>
        <w:numPr>
          <w:ilvl w:val="0"/>
          <w:numId w:val="23"/>
        </w:numPr>
        <w:suppressAutoHyphens/>
        <w:spacing w:before="120"/>
        <w:jc w:val="both"/>
        <w:rPr>
          <w:rFonts w:ascii="Arial" w:hAnsi="Arial" w:cs="Arial"/>
          <w:sz w:val="22"/>
          <w:szCs w:val="22"/>
        </w:rPr>
      </w:pPr>
      <w:r w:rsidRPr="002D1CD1">
        <w:rPr>
          <w:rFonts w:ascii="Arial" w:hAnsi="Arial" w:cs="Arial"/>
          <w:sz w:val="22"/>
          <w:szCs w:val="22"/>
        </w:rPr>
        <w:t>Karty paliwowe muszą być zabezpieczone kodem PIN.</w:t>
      </w:r>
    </w:p>
    <w:p w14:paraId="32FE7F2E" w14:textId="77777777" w:rsidR="002D1CD1" w:rsidRPr="002D1CD1" w:rsidRDefault="002D1CD1" w:rsidP="0028596B">
      <w:pPr>
        <w:numPr>
          <w:ilvl w:val="0"/>
          <w:numId w:val="23"/>
        </w:numPr>
        <w:suppressAutoHyphens/>
        <w:spacing w:before="120"/>
        <w:jc w:val="both"/>
        <w:rPr>
          <w:rFonts w:ascii="Arial" w:hAnsi="Arial" w:cs="Arial"/>
          <w:sz w:val="22"/>
          <w:szCs w:val="22"/>
        </w:rPr>
      </w:pPr>
      <w:r w:rsidRPr="002D1CD1">
        <w:rPr>
          <w:rFonts w:ascii="Arial" w:hAnsi="Arial" w:cs="Arial"/>
          <w:sz w:val="22"/>
          <w:szCs w:val="22"/>
        </w:rPr>
        <w:t xml:space="preserve">Wykonawca zobowiązuje się wydać Zamawiającemu, w ramach wynagrodzenia, dodatkowe karty w przypadku zakupu nowego samochodu. W przypadku zniszczenia lub zgubienia karty, opłata za karty zamienne wniesiona będzie przez Zamawiającego według obowiązujących cen ustalonych przez Wykonawcę. </w:t>
      </w:r>
    </w:p>
    <w:p w14:paraId="6861E48C" w14:textId="77777777" w:rsidR="002D1CD1" w:rsidRPr="002D1CD1" w:rsidRDefault="002D1CD1" w:rsidP="0028596B">
      <w:pPr>
        <w:numPr>
          <w:ilvl w:val="0"/>
          <w:numId w:val="23"/>
        </w:numPr>
        <w:suppressAutoHyphens/>
        <w:spacing w:before="120"/>
        <w:jc w:val="both"/>
        <w:rPr>
          <w:rFonts w:ascii="Arial" w:hAnsi="Arial" w:cs="Arial"/>
          <w:sz w:val="22"/>
          <w:szCs w:val="22"/>
        </w:rPr>
      </w:pPr>
      <w:r w:rsidRPr="002D1CD1">
        <w:rPr>
          <w:rFonts w:ascii="Arial" w:hAnsi="Arial" w:cs="Arial"/>
          <w:sz w:val="22"/>
          <w:szCs w:val="22"/>
        </w:rPr>
        <w:t>Zakup paliwa bezołowiowego oraz oleju napędowego dokonywany będzie po cenie aktualnie obowiązującej w momencie zakupu na danej stacji paliw należącej do sieci stacji Wykonawcy, z uwzględnieniem upustu oferowanego przez Wykonawcę.</w:t>
      </w:r>
    </w:p>
    <w:p w14:paraId="0E89AABA" w14:textId="77777777" w:rsidR="002D1CD1" w:rsidRPr="002D1CD1" w:rsidRDefault="002D1CD1" w:rsidP="0028596B">
      <w:pPr>
        <w:numPr>
          <w:ilvl w:val="0"/>
          <w:numId w:val="23"/>
        </w:numPr>
        <w:suppressAutoHyphens/>
        <w:spacing w:before="120"/>
        <w:jc w:val="both"/>
        <w:rPr>
          <w:rFonts w:ascii="Arial" w:hAnsi="Arial" w:cs="Arial"/>
          <w:sz w:val="22"/>
          <w:szCs w:val="22"/>
        </w:rPr>
      </w:pPr>
      <w:r w:rsidRPr="002D1CD1">
        <w:rPr>
          <w:rFonts w:ascii="Arial" w:hAnsi="Arial" w:cs="Arial"/>
          <w:sz w:val="22"/>
          <w:szCs w:val="22"/>
        </w:rPr>
        <w:t xml:space="preserve">Wykonawca będzie prowadzić ewidencję zakupywanego paliwa z podaniem numeru karty, numeru rejestracyjnego pojazdu, daty tankowania, miejsca tankowania, ilości zakupionego </w:t>
      </w:r>
      <w:r w:rsidRPr="002D1CD1">
        <w:rPr>
          <w:rFonts w:ascii="Arial" w:hAnsi="Arial" w:cs="Arial"/>
          <w:sz w:val="22"/>
          <w:szCs w:val="22"/>
        </w:rPr>
        <w:lastRenderedPageBreak/>
        <w:t xml:space="preserve">paliwa, ceny </w:t>
      </w:r>
      <w:smartTag w:uri="urn:schemas-microsoft-com:office:smarttags" w:element="metricconverter">
        <w:smartTagPr>
          <w:attr w:name="ProductID" w:val="1 litra"/>
        </w:smartTagPr>
        <w:r w:rsidRPr="002D1CD1">
          <w:rPr>
            <w:rFonts w:ascii="Arial" w:hAnsi="Arial" w:cs="Arial"/>
            <w:sz w:val="22"/>
            <w:szCs w:val="22"/>
          </w:rPr>
          <w:t>1 litra</w:t>
        </w:r>
      </w:smartTag>
      <w:r w:rsidRPr="002D1CD1">
        <w:rPr>
          <w:rFonts w:ascii="Arial" w:hAnsi="Arial" w:cs="Arial"/>
          <w:sz w:val="22"/>
          <w:szCs w:val="22"/>
        </w:rPr>
        <w:t xml:space="preserve">, wartości zakupu (z uwzględnieniem oferowanego upustu). Zestawienie to będzie dołączane do faktur. </w:t>
      </w:r>
    </w:p>
    <w:p w14:paraId="52674935" w14:textId="77777777" w:rsidR="002D1CD1" w:rsidRPr="002D1CD1" w:rsidRDefault="002D1CD1" w:rsidP="0028596B">
      <w:pPr>
        <w:numPr>
          <w:ilvl w:val="0"/>
          <w:numId w:val="23"/>
        </w:numPr>
        <w:suppressAutoHyphens/>
        <w:spacing w:before="120"/>
        <w:jc w:val="both"/>
        <w:rPr>
          <w:rFonts w:ascii="Arial" w:hAnsi="Arial" w:cs="Arial"/>
          <w:sz w:val="22"/>
          <w:szCs w:val="22"/>
        </w:rPr>
      </w:pPr>
      <w:r w:rsidRPr="002D1CD1">
        <w:rPr>
          <w:rFonts w:ascii="Arial" w:hAnsi="Arial" w:cs="Arial"/>
          <w:sz w:val="22"/>
          <w:szCs w:val="22"/>
        </w:rPr>
        <w:t xml:space="preserve">W przypadku </w:t>
      </w:r>
      <w:r w:rsidR="00271F10" w:rsidRPr="002D1CD1">
        <w:rPr>
          <w:rFonts w:ascii="Arial" w:hAnsi="Arial" w:cs="Arial"/>
          <w:sz w:val="22"/>
          <w:szCs w:val="22"/>
        </w:rPr>
        <w:t>niewykorzystania</w:t>
      </w:r>
      <w:r w:rsidRPr="002D1CD1">
        <w:rPr>
          <w:rFonts w:ascii="Arial" w:hAnsi="Arial" w:cs="Arial"/>
          <w:sz w:val="22"/>
          <w:szCs w:val="22"/>
        </w:rPr>
        <w:t xml:space="preserve"> w okresie obowiązywania umowy ilości paliw wskazanych w </w:t>
      </w:r>
      <w:r w:rsidR="00512476">
        <w:rPr>
          <w:rFonts w:ascii="Arial" w:hAnsi="Arial" w:cs="Arial"/>
          <w:sz w:val="22"/>
          <w:szCs w:val="22"/>
        </w:rPr>
        <w:t>warunkach</w:t>
      </w:r>
      <w:r w:rsidRPr="002D1CD1">
        <w:rPr>
          <w:rFonts w:ascii="Arial" w:hAnsi="Arial" w:cs="Arial"/>
          <w:sz w:val="22"/>
          <w:szCs w:val="22"/>
        </w:rPr>
        <w:t xml:space="preserve">, Zamawiający ma prawo do rezygnacji z dalszych zakupów paliwa, bez jakichkolwiek konsekwencji finansowych i odszkodowań na rzecz Wykonawcy. </w:t>
      </w:r>
    </w:p>
    <w:p w14:paraId="5F705377" w14:textId="77777777" w:rsidR="00F07AF9" w:rsidRPr="002D1CD1" w:rsidRDefault="00F07AF9" w:rsidP="009417B0">
      <w:pPr>
        <w:tabs>
          <w:tab w:val="left" w:pos="424"/>
        </w:tabs>
        <w:spacing w:before="120" w:after="120"/>
        <w:jc w:val="both"/>
        <w:rPr>
          <w:rFonts w:ascii="Arial" w:hAnsi="Arial" w:cs="Arial"/>
          <w:color w:val="000000"/>
          <w:sz w:val="22"/>
          <w:szCs w:val="22"/>
        </w:rPr>
      </w:pPr>
      <w:r w:rsidRPr="002D1CD1">
        <w:rPr>
          <w:rFonts w:ascii="Arial" w:hAnsi="Arial" w:cs="Arial"/>
          <w:color w:val="000000"/>
          <w:sz w:val="22"/>
          <w:szCs w:val="22"/>
        </w:rPr>
        <w:t>Nazwa i kod według Wspólnego Słownika Zamówień (CPV):</w:t>
      </w:r>
    </w:p>
    <w:tbl>
      <w:tblPr>
        <w:tblW w:w="9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
        <w:gridCol w:w="3719"/>
        <w:gridCol w:w="5276"/>
        <w:gridCol w:w="109"/>
      </w:tblGrid>
      <w:tr w:rsidR="002D1CD1" w:rsidRPr="002D1CD1" w14:paraId="2A23A558" w14:textId="77777777" w:rsidTr="002D1CD1">
        <w:trPr>
          <w:gridBefore w:val="1"/>
          <w:gridAfter w:val="1"/>
          <w:wBefore w:w="108" w:type="dxa"/>
          <w:wAfter w:w="109" w:type="dxa"/>
        </w:trPr>
        <w:tc>
          <w:tcPr>
            <w:tcW w:w="3719" w:type="dxa"/>
            <w:shd w:val="clear" w:color="auto" w:fill="auto"/>
          </w:tcPr>
          <w:p w14:paraId="733ED491" w14:textId="77777777" w:rsidR="002D1CD1" w:rsidRPr="002D1CD1" w:rsidRDefault="002D1CD1" w:rsidP="009417B0">
            <w:pPr>
              <w:spacing w:before="120"/>
              <w:jc w:val="center"/>
              <w:rPr>
                <w:rFonts w:ascii="Arial" w:hAnsi="Arial" w:cs="Arial"/>
                <w:sz w:val="22"/>
                <w:szCs w:val="22"/>
              </w:rPr>
            </w:pPr>
            <w:r w:rsidRPr="002D1CD1">
              <w:rPr>
                <w:rFonts w:ascii="Arial" w:hAnsi="Arial" w:cs="Arial"/>
                <w:sz w:val="22"/>
                <w:szCs w:val="22"/>
              </w:rPr>
              <w:t>Kod</w:t>
            </w:r>
          </w:p>
        </w:tc>
        <w:tc>
          <w:tcPr>
            <w:tcW w:w="5276" w:type="dxa"/>
            <w:shd w:val="clear" w:color="auto" w:fill="auto"/>
          </w:tcPr>
          <w:p w14:paraId="4C6DC4CC" w14:textId="77777777" w:rsidR="002D1CD1" w:rsidRPr="002D1CD1" w:rsidRDefault="002D1CD1" w:rsidP="009417B0">
            <w:pPr>
              <w:spacing w:before="120"/>
              <w:jc w:val="center"/>
              <w:rPr>
                <w:rFonts w:ascii="Arial" w:hAnsi="Arial" w:cs="Arial"/>
                <w:sz w:val="22"/>
                <w:szCs w:val="22"/>
              </w:rPr>
            </w:pPr>
            <w:r w:rsidRPr="002D1CD1">
              <w:rPr>
                <w:rFonts w:ascii="Arial" w:hAnsi="Arial" w:cs="Arial"/>
                <w:sz w:val="22"/>
                <w:szCs w:val="22"/>
              </w:rPr>
              <w:t>Nazwa</w:t>
            </w:r>
          </w:p>
        </w:tc>
      </w:tr>
      <w:tr w:rsidR="002D1CD1" w:rsidRPr="002D1CD1" w14:paraId="2494C1F3" w14:textId="77777777" w:rsidTr="002D1CD1">
        <w:trPr>
          <w:gridBefore w:val="1"/>
          <w:gridAfter w:val="1"/>
          <w:wBefore w:w="108" w:type="dxa"/>
          <w:wAfter w:w="109" w:type="dxa"/>
        </w:trPr>
        <w:tc>
          <w:tcPr>
            <w:tcW w:w="3719" w:type="dxa"/>
            <w:shd w:val="clear" w:color="auto" w:fill="auto"/>
          </w:tcPr>
          <w:p w14:paraId="348AF5A4" w14:textId="77777777" w:rsidR="002D1CD1" w:rsidRPr="002D1CD1" w:rsidRDefault="002D1CD1" w:rsidP="009417B0">
            <w:pPr>
              <w:spacing w:before="120"/>
              <w:jc w:val="center"/>
              <w:rPr>
                <w:rFonts w:ascii="Arial" w:hAnsi="Arial" w:cs="Arial"/>
                <w:sz w:val="22"/>
                <w:szCs w:val="22"/>
              </w:rPr>
            </w:pPr>
            <w:r w:rsidRPr="002D1CD1">
              <w:rPr>
                <w:rFonts w:ascii="Arial" w:hAnsi="Arial" w:cs="Arial"/>
                <w:sz w:val="22"/>
                <w:szCs w:val="22"/>
              </w:rPr>
              <w:t>09132100-4</w:t>
            </w:r>
          </w:p>
        </w:tc>
        <w:tc>
          <w:tcPr>
            <w:tcW w:w="5276" w:type="dxa"/>
            <w:shd w:val="clear" w:color="auto" w:fill="auto"/>
          </w:tcPr>
          <w:p w14:paraId="51FE51CB" w14:textId="77777777" w:rsidR="002D1CD1" w:rsidRPr="002D1CD1" w:rsidRDefault="002D1CD1" w:rsidP="009417B0">
            <w:pPr>
              <w:spacing w:before="120"/>
              <w:jc w:val="center"/>
              <w:rPr>
                <w:rFonts w:ascii="Arial" w:hAnsi="Arial" w:cs="Arial"/>
                <w:sz w:val="22"/>
                <w:szCs w:val="22"/>
              </w:rPr>
            </w:pPr>
            <w:r w:rsidRPr="002D1CD1">
              <w:rPr>
                <w:rFonts w:ascii="Arial" w:hAnsi="Arial" w:cs="Arial"/>
                <w:sz w:val="22"/>
                <w:szCs w:val="22"/>
              </w:rPr>
              <w:t>Benzyna bezołowiowa</w:t>
            </w:r>
          </w:p>
        </w:tc>
      </w:tr>
      <w:tr w:rsidR="002D1CD1" w:rsidRPr="002D1CD1" w14:paraId="16582240" w14:textId="77777777" w:rsidTr="002D1CD1">
        <w:trPr>
          <w:gridBefore w:val="1"/>
          <w:gridAfter w:val="1"/>
          <w:wBefore w:w="108" w:type="dxa"/>
          <w:wAfter w:w="109" w:type="dxa"/>
        </w:trPr>
        <w:tc>
          <w:tcPr>
            <w:tcW w:w="3719" w:type="dxa"/>
            <w:shd w:val="clear" w:color="auto" w:fill="auto"/>
          </w:tcPr>
          <w:p w14:paraId="79E13BA6" w14:textId="7932225D" w:rsidR="002D1CD1" w:rsidRPr="002D1CD1" w:rsidRDefault="002D1CD1" w:rsidP="009417B0">
            <w:pPr>
              <w:spacing w:before="120"/>
              <w:jc w:val="center"/>
              <w:rPr>
                <w:rFonts w:ascii="Arial" w:hAnsi="Arial" w:cs="Arial"/>
                <w:sz w:val="22"/>
                <w:szCs w:val="22"/>
              </w:rPr>
            </w:pPr>
            <w:r w:rsidRPr="002D1CD1">
              <w:rPr>
                <w:rFonts w:ascii="Arial" w:hAnsi="Arial" w:cs="Arial"/>
                <w:sz w:val="22"/>
                <w:szCs w:val="22"/>
              </w:rPr>
              <w:t>09134000-</w:t>
            </w:r>
            <w:r w:rsidR="002E27A9">
              <w:rPr>
                <w:rFonts w:ascii="Arial" w:hAnsi="Arial" w:cs="Arial"/>
                <w:sz w:val="22"/>
                <w:szCs w:val="22"/>
              </w:rPr>
              <w:t>8</w:t>
            </w:r>
          </w:p>
        </w:tc>
        <w:tc>
          <w:tcPr>
            <w:tcW w:w="5276" w:type="dxa"/>
            <w:shd w:val="clear" w:color="auto" w:fill="auto"/>
          </w:tcPr>
          <w:p w14:paraId="50BA4E3C" w14:textId="77777777" w:rsidR="002D1CD1" w:rsidRPr="002D1CD1" w:rsidRDefault="002D1CD1" w:rsidP="009417B0">
            <w:pPr>
              <w:spacing w:before="120"/>
              <w:jc w:val="center"/>
              <w:rPr>
                <w:rFonts w:ascii="Arial" w:hAnsi="Arial" w:cs="Arial"/>
                <w:sz w:val="22"/>
                <w:szCs w:val="22"/>
              </w:rPr>
            </w:pPr>
            <w:r w:rsidRPr="002D1CD1">
              <w:rPr>
                <w:rFonts w:ascii="Arial" w:hAnsi="Arial" w:cs="Arial"/>
                <w:sz w:val="22"/>
                <w:szCs w:val="22"/>
              </w:rPr>
              <w:t>Olej napędowy</w:t>
            </w:r>
          </w:p>
        </w:tc>
      </w:tr>
      <w:tr w:rsidR="00F07AF9" w:rsidRPr="00C46FDC" w14:paraId="3C8FD979" w14:textId="77777777" w:rsidTr="002D1CD1">
        <w:tblPrEx>
          <w:shd w:val="clear" w:color="auto" w:fill="17365D"/>
        </w:tblPrEx>
        <w:tc>
          <w:tcPr>
            <w:tcW w:w="9212" w:type="dxa"/>
            <w:gridSpan w:val="4"/>
            <w:shd w:val="clear" w:color="auto" w:fill="17365D"/>
          </w:tcPr>
          <w:p w14:paraId="4E26AB8B" w14:textId="77777777" w:rsidR="00F07AF9" w:rsidRPr="00C46FDC" w:rsidRDefault="00F07AF9" w:rsidP="009417B0">
            <w:pPr>
              <w:spacing w:before="120" w:after="120"/>
              <w:jc w:val="both"/>
              <w:rPr>
                <w:rFonts w:ascii="Arial" w:hAnsi="Arial" w:cs="Arial"/>
                <w:b/>
                <w:sz w:val="28"/>
                <w:szCs w:val="28"/>
              </w:rPr>
            </w:pPr>
            <w:r w:rsidRPr="00C46FDC">
              <w:rPr>
                <w:rFonts w:ascii="Arial" w:hAnsi="Arial" w:cs="Arial"/>
                <w:b/>
                <w:sz w:val="24"/>
                <w:szCs w:val="28"/>
              </w:rPr>
              <w:t>Rozdział 4 - Termin wykonania zamówienia</w:t>
            </w:r>
          </w:p>
        </w:tc>
      </w:tr>
    </w:tbl>
    <w:p w14:paraId="7596D8F6" w14:textId="77777777" w:rsidR="002D1CD1" w:rsidRPr="002D1CD1" w:rsidRDefault="002D1CD1" w:rsidP="009417B0">
      <w:pPr>
        <w:spacing w:before="200" w:line="220" w:lineRule="auto"/>
        <w:jc w:val="both"/>
        <w:rPr>
          <w:rFonts w:ascii="Arial" w:hAnsi="Arial" w:cs="Arial"/>
          <w:sz w:val="22"/>
          <w:szCs w:val="24"/>
        </w:rPr>
      </w:pPr>
      <w:r w:rsidRPr="002D1CD1">
        <w:rPr>
          <w:rFonts w:ascii="Arial" w:hAnsi="Arial" w:cs="Arial"/>
          <w:sz w:val="22"/>
          <w:szCs w:val="24"/>
        </w:rPr>
        <w:t>Zamówienie należy zrealizować w terminie od dnia 01.01.2022 r. do dnia 31.12.2022 r. lub do wyczerpania środków finansowych przeznaczonych na realizację zamówienia, w zależności które zdarzenie wystąpi wcześniej.</w:t>
      </w:r>
    </w:p>
    <w:p w14:paraId="370E45B0" w14:textId="77777777" w:rsidR="002D1CD1" w:rsidRPr="007F09CE" w:rsidRDefault="002D1CD1" w:rsidP="009417B0">
      <w:pPr>
        <w:spacing w:before="200" w:line="220" w:lineRule="auto"/>
        <w:jc w:val="both"/>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2"/>
      </w:tblGrid>
      <w:tr w:rsidR="00F07AF9" w:rsidRPr="00850D7A" w14:paraId="04E3B590" w14:textId="77777777" w:rsidTr="001C5A04">
        <w:tc>
          <w:tcPr>
            <w:tcW w:w="9212" w:type="dxa"/>
            <w:shd w:val="clear" w:color="auto" w:fill="17365D"/>
          </w:tcPr>
          <w:p w14:paraId="39942F34" w14:textId="77777777" w:rsidR="00F07AF9" w:rsidRPr="00850D7A" w:rsidRDefault="00F07AF9" w:rsidP="009417B0">
            <w:pPr>
              <w:spacing w:before="120" w:after="120"/>
              <w:jc w:val="both"/>
              <w:rPr>
                <w:rFonts w:ascii="Arial" w:hAnsi="Arial" w:cs="Arial"/>
                <w:b/>
                <w:sz w:val="24"/>
                <w:szCs w:val="24"/>
              </w:rPr>
            </w:pPr>
            <w:r w:rsidRPr="00850D7A">
              <w:rPr>
                <w:rFonts w:ascii="Arial" w:hAnsi="Arial" w:cs="Arial"/>
                <w:b/>
                <w:sz w:val="24"/>
                <w:szCs w:val="28"/>
              </w:rPr>
              <w:t>Rozdział 5 - Informacje dotyczące ofert częściowych i wariantowych</w:t>
            </w:r>
          </w:p>
        </w:tc>
      </w:tr>
    </w:tbl>
    <w:p w14:paraId="2EB8F65B" w14:textId="77777777" w:rsidR="00097484" w:rsidRDefault="00F07AF9" w:rsidP="009417B0">
      <w:pPr>
        <w:spacing w:before="120" w:after="120"/>
        <w:jc w:val="both"/>
        <w:rPr>
          <w:rFonts w:ascii="Arial" w:hAnsi="Arial" w:cs="Arial"/>
          <w:sz w:val="22"/>
          <w:szCs w:val="24"/>
        </w:rPr>
      </w:pPr>
      <w:r w:rsidRPr="00E358F6">
        <w:rPr>
          <w:rFonts w:ascii="Arial" w:hAnsi="Arial" w:cs="Arial"/>
          <w:sz w:val="22"/>
          <w:szCs w:val="24"/>
        </w:rPr>
        <w:t>Zamawiający nie dopuszcza możliwości składania ofert częściowych i wariantowych.</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17365D"/>
        <w:tblLook w:val="04A0" w:firstRow="1" w:lastRow="0" w:firstColumn="1" w:lastColumn="0" w:noHBand="0" w:noVBand="1"/>
      </w:tblPr>
      <w:tblGrid>
        <w:gridCol w:w="9062"/>
      </w:tblGrid>
      <w:tr w:rsidR="00F07AF9" w:rsidRPr="00052591" w14:paraId="29A5D460" w14:textId="77777777" w:rsidTr="001C5A04">
        <w:tc>
          <w:tcPr>
            <w:tcW w:w="9212" w:type="dxa"/>
            <w:shd w:val="clear" w:color="auto" w:fill="17365D"/>
          </w:tcPr>
          <w:p w14:paraId="08CFDEDF" w14:textId="77777777" w:rsidR="00F07AF9" w:rsidRPr="005643E6" w:rsidRDefault="00F07AF9" w:rsidP="009417B0">
            <w:pPr>
              <w:pStyle w:val="Listapunktowana"/>
              <w:spacing w:before="120" w:after="120"/>
              <w:jc w:val="left"/>
              <w:rPr>
                <w:b/>
                <w:color w:val="FFFFFF"/>
                <w:sz w:val="24"/>
              </w:rPr>
            </w:pPr>
            <w:r w:rsidRPr="005643E6">
              <w:rPr>
                <w:b/>
                <w:color w:val="FFFFFF"/>
                <w:sz w:val="24"/>
              </w:rPr>
              <w:t>Rozdział 6 - Opis warunków udziału w postępowaniu oraz opis sposobu dokonywania oceny ich spełniania, w tym wymagane dokumenty potwierdzające spełnianie warunków (o ile są wymagane)</w:t>
            </w:r>
          </w:p>
        </w:tc>
      </w:tr>
    </w:tbl>
    <w:p w14:paraId="59D125AA" w14:textId="77777777" w:rsidR="00F07AF9" w:rsidRPr="00E358F6" w:rsidRDefault="00F07AF9" w:rsidP="009417B0">
      <w:pPr>
        <w:spacing w:before="120" w:after="120"/>
        <w:jc w:val="both"/>
        <w:rPr>
          <w:rFonts w:ascii="Arial" w:hAnsi="Arial" w:cs="Arial"/>
          <w:color w:val="000000"/>
          <w:sz w:val="22"/>
          <w:szCs w:val="22"/>
        </w:rPr>
      </w:pPr>
      <w:r w:rsidRPr="00E358F6">
        <w:rPr>
          <w:rFonts w:ascii="Arial" w:hAnsi="Arial" w:cs="Arial"/>
          <w:color w:val="000000"/>
          <w:sz w:val="22"/>
          <w:szCs w:val="22"/>
        </w:rPr>
        <w:t>O udzielenie zamówienia mogą ubiegać się Wykonawcy, którzy spełniają warunki udziału w postępowaniu:</w:t>
      </w:r>
    </w:p>
    <w:p w14:paraId="479ECCD7" w14:textId="77777777" w:rsidR="00F07AF9" w:rsidRPr="002D1CD1" w:rsidRDefault="00F07AF9" w:rsidP="009417B0">
      <w:pPr>
        <w:pStyle w:val="Akapitzlist"/>
        <w:numPr>
          <w:ilvl w:val="0"/>
          <w:numId w:val="21"/>
        </w:numPr>
        <w:spacing w:before="120" w:after="120" w:line="240" w:lineRule="auto"/>
        <w:contextualSpacing w:val="0"/>
        <w:jc w:val="both"/>
        <w:rPr>
          <w:rFonts w:ascii="Arial" w:eastAsia="Times New Roman" w:hAnsi="Arial" w:cs="Arial"/>
          <w:color w:val="000000"/>
        </w:rPr>
      </w:pPr>
      <w:r w:rsidRPr="00E358F6">
        <w:rPr>
          <w:rFonts w:ascii="Arial" w:eastAsia="Times New Roman" w:hAnsi="Arial" w:cs="Arial"/>
          <w:color w:val="000000"/>
          <w:u w:val="single"/>
        </w:rPr>
        <w:t>kompetencji lub uprawnień do prowadzenia określonej działalności zawodowej, o ile wynika to z odrębnych przepisów;</w:t>
      </w:r>
    </w:p>
    <w:p w14:paraId="32252507" w14:textId="77777777" w:rsidR="002D1CD1" w:rsidRPr="002D1CD1" w:rsidRDefault="002D1CD1" w:rsidP="009417B0">
      <w:pPr>
        <w:pStyle w:val="Akapitzlist"/>
        <w:spacing w:before="120" w:after="120" w:line="240" w:lineRule="auto"/>
        <w:contextualSpacing w:val="0"/>
        <w:jc w:val="both"/>
        <w:rPr>
          <w:rFonts w:ascii="Arial" w:eastAsia="Times New Roman" w:hAnsi="Arial" w:cs="Arial"/>
          <w:color w:val="000000"/>
        </w:rPr>
      </w:pPr>
      <w:r w:rsidRPr="002D1CD1">
        <w:rPr>
          <w:rFonts w:ascii="Arial" w:hAnsi="Arial" w:cs="Arial"/>
        </w:rPr>
        <w:t>aktualną koncesję na prowadzenie działalności gospodarczej w zakresie obrotu paliwami ciekłymi wydaną przez Prezesa Urzędu Regulacji Energetyki, na podstawie ustawy Prawo energetyczne;</w:t>
      </w:r>
    </w:p>
    <w:p w14:paraId="560A5DFA" w14:textId="77777777" w:rsidR="00F07AF9" w:rsidRPr="00E358F6" w:rsidRDefault="00F07AF9" w:rsidP="009417B0">
      <w:pPr>
        <w:pStyle w:val="Akapitzlist"/>
        <w:numPr>
          <w:ilvl w:val="0"/>
          <w:numId w:val="21"/>
        </w:numPr>
        <w:spacing w:before="120" w:after="120" w:line="240" w:lineRule="auto"/>
        <w:contextualSpacing w:val="0"/>
        <w:jc w:val="both"/>
        <w:rPr>
          <w:rFonts w:ascii="Arial" w:eastAsia="Times New Roman" w:hAnsi="Arial" w:cs="Arial"/>
          <w:color w:val="000000"/>
        </w:rPr>
      </w:pPr>
      <w:r w:rsidRPr="00E358F6">
        <w:rPr>
          <w:rFonts w:ascii="Arial" w:eastAsia="Times New Roman" w:hAnsi="Arial" w:cs="Arial"/>
          <w:color w:val="000000"/>
          <w:u w:val="single"/>
        </w:rPr>
        <w:t>sytuacji ekonomicznej lub finansowej umożliwiającej realizację przedmiotu zamówienia;</w:t>
      </w:r>
    </w:p>
    <w:p w14:paraId="66C410E4" w14:textId="77777777" w:rsidR="00F07AF9" w:rsidRPr="00E358F6" w:rsidRDefault="00F07AF9" w:rsidP="009417B0">
      <w:pPr>
        <w:pStyle w:val="Listapunktowana"/>
        <w:spacing w:before="120" w:after="120"/>
        <w:ind w:left="720"/>
        <w:jc w:val="both"/>
        <w:rPr>
          <w:sz w:val="22"/>
          <w:szCs w:val="22"/>
        </w:rPr>
      </w:pPr>
      <w:r w:rsidRPr="00E358F6">
        <w:rPr>
          <w:sz w:val="22"/>
          <w:szCs w:val="22"/>
        </w:rPr>
        <w:t>Zamawiający nie stawia szczególnych wymagań w zakresie spełniania tego warunku</w:t>
      </w:r>
      <w:r w:rsidR="00A2029C">
        <w:rPr>
          <w:sz w:val="22"/>
          <w:szCs w:val="22"/>
        </w:rPr>
        <w:t>.</w:t>
      </w:r>
    </w:p>
    <w:p w14:paraId="0AC8E933" w14:textId="77777777" w:rsidR="00F07AF9" w:rsidRPr="00E358F6" w:rsidRDefault="00F07AF9" w:rsidP="009417B0">
      <w:pPr>
        <w:pStyle w:val="Akapitzlist"/>
        <w:numPr>
          <w:ilvl w:val="0"/>
          <w:numId w:val="21"/>
        </w:numPr>
        <w:spacing w:before="120" w:after="120" w:line="240" w:lineRule="auto"/>
        <w:contextualSpacing w:val="0"/>
        <w:jc w:val="both"/>
        <w:rPr>
          <w:rFonts w:ascii="Arial" w:eastAsia="Times New Roman" w:hAnsi="Arial" w:cs="Arial"/>
          <w:color w:val="000000"/>
        </w:rPr>
      </w:pPr>
      <w:r w:rsidRPr="00E358F6">
        <w:rPr>
          <w:rFonts w:ascii="Arial" w:eastAsia="Times New Roman" w:hAnsi="Arial" w:cs="Arial"/>
          <w:color w:val="000000"/>
          <w:u w:val="single"/>
        </w:rPr>
        <w:t>zdolności technicznej lub zawodowej w zakresie realizacji przedmiotu zamówienia;</w:t>
      </w:r>
    </w:p>
    <w:p w14:paraId="58A7125B" w14:textId="77777777" w:rsidR="00F07AF9" w:rsidRDefault="00FE69FD" w:rsidP="00522F45">
      <w:pPr>
        <w:pStyle w:val="Listapunktowana"/>
        <w:spacing w:before="120" w:after="120"/>
        <w:ind w:left="720"/>
        <w:jc w:val="both"/>
        <w:rPr>
          <w:sz w:val="22"/>
          <w:szCs w:val="22"/>
        </w:rPr>
      </w:pPr>
      <w:r w:rsidRPr="00FE69FD">
        <w:rPr>
          <w:sz w:val="22"/>
          <w:szCs w:val="22"/>
        </w:rPr>
        <w:t>dysponuje siecią stacji na terenie Polski, w tym co najmniej jedną stacją paliw w każdym województwie oraz co najmniej jedną stacją paliw zlokalizowaną w Warszawie w rejonie siedziby Zamawiającego, nie dalej niż 10 km, działającymi w systemie całodobowym</w:t>
      </w:r>
      <w:r w:rsidR="00A2029C">
        <w:rPr>
          <w:sz w:val="22"/>
          <w:szCs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17365D"/>
        <w:tblLook w:val="04A0" w:firstRow="1" w:lastRow="0" w:firstColumn="1" w:lastColumn="0" w:noHBand="0" w:noVBand="1"/>
      </w:tblPr>
      <w:tblGrid>
        <w:gridCol w:w="9062"/>
      </w:tblGrid>
      <w:tr w:rsidR="00F07AF9" w:rsidRPr="00850D7A" w14:paraId="46DDD27F" w14:textId="77777777" w:rsidTr="001C5A04">
        <w:tc>
          <w:tcPr>
            <w:tcW w:w="9212" w:type="dxa"/>
            <w:shd w:val="clear" w:color="auto" w:fill="17365D"/>
          </w:tcPr>
          <w:p w14:paraId="1C781C2E" w14:textId="77777777" w:rsidR="00F07AF9" w:rsidRPr="00850D7A" w:rsidRDefault="00F07AF9" w:rsidP="009417B0">
            <w:pPr>
              <w:suppressAutoHyphens/>
              <w:spacing w:before="120" w:after="120"/>
              <w:jc w:val="both"/>
              <w:rPr>
                <w:rFonts w:ascii="Arial" w:hAnsi="Arial" w:cs="Arial"/>
                <w:b/>
                <w:sz w:val="28"/>
                <w:szCs w:val="28"/>
              </w:rPr>
            </w:pPr>
            <w:r w:rsidRPr="00850D7A">
              <w:rPr>
                <w:rFonts w:ascii="Arial" w:hAnsi="Arial" w:cs="Arial"/>
                <w:b/>
                <w:sz w:val="24"/>
                <w:szCs w:val="28"/>
              </w:rPr>
              <w:t>Rozdział 7 – Informacja o sposobie porozumiewania się</w:t>
            </w:r>
          </w:p>
        </w:tc>
      </w:tr>
    </w:tbl>
    <w:p w14:paraId="46E13E68" w14:textId="77777777" w:rsidR="00F07AF9" w:rsidRPr="00E358F6" w:rsidRDefault="00F07AF9" w:rsidP="009417B0">
      <w:pPr>
        <w:numPr>
          <w:ilvl w:val="0"/>
          <w:numId w:val="2"/>
        </w:numPr>
        <w:spacing w:before="120" w:after="120"/>
        <w:jc w:val="both"/>
        <w:rPr>
          <w:rFonts w:ascii="Arial" w:hAnsi="Arial" w:cs="Arial"/>
          <w:sz w:val="22"/>
          <w:szCs w:val="24"/>
        </w:rPr>
      </w:pPr>
      <w:r w:rsidRPr="00E358F6">
        <w:rPr>
          <w:rFonts w:ascii="Arial" w:hAnsi="Arial" w:cs="Arial"/>
          <w:sz w:val="22"/>
          <w:szCs w:val="24"/>
        </w:rPr>
        <w:t xml:space="preserve">Osobą uprawnioną przez Zamawiającego do porozumiewania się z Wykonawcami jest </w:t>
      </w:r>
      <w:r w:rsidR="002D1CD1">
        <w:rPr>
          <w:rFonts w:ascii="Arial" w:hAnsi="Arial" w:cs="Arial"/>
          <w:b/>
          <w:sz w:val="22"/>
          <w:szCs w:val="24"/>
        </w:rPr>
        <w:t>Łukasz Granica</w:t>
      </w:r>
      <w:r w:rsidRPr="00E358F6">
        <w:rPr>
          <w:rFonts w:ascii="Arial" w:hAnsi="Arial" w:cs="Arial"/>
          <w:b/>
          <w:sz w:val="22"/>
          <w:szCs w:val="24"/>
        </w:rPr>
        <w:t xml:space="preserve">, </w:t>
      </w:r>
      <w:r w:rsidRPr="00E358F6">
        <w:rPr>
          <w:rFonts w:ascii="Arial" w:hAnsi="Arial" w:cs="Arial"/>
          <w:sz w:val="22"/>
          <w:szCs w:val="24"/>
        </w:rPr>
        <w:t>adres:</w:t>
      </w:r>
      <w:r w:rsidRPr="00E358F6">
        <w:rPr>
          <w:rFonts w:ascii="Arial" w:hAnsi="Arial" w:cs="Arial"/>
          <w:b/>
          <w:sz w:val="22"/>
          <w:szCs w:val="24"/>
        </w:rPr>
        <w:t xml:space="preserve"> </w:t>
      </w:r>
      <w:hyperlink r:id="rId10" w:history="1">
        <w:r w:rsidR="002D1CD1" w:rsidRPr="00560F91">
          <w:rPr>
            <w:rStyle w:val="Hipercze"/>
            <w:rFonts w:ascii="Arial" w:eastAsia="Calibri" w:hAnsi="Arial" w:cs="Arial"/>
            <w:b/>
            <w:sz w:val="22"/>
            <w:szCs w:val="24"/>
          </w:rPr>
          <w:t>lugra@ciop.pl</w:t>
        </w:r>
      </w:hyperlink>
      <w:r w:rsidRPr="00E358F6">
        <w:rPr>
          <w:rFonts w:ascii="Arial" w:hAnsi="Arial" w:cs="Arial"/>
          <w:b/>
          <w:sz w:val="22"/>
          <w:szCs w:val="24"/>
        </w:rPr>
        <w:t xml:space="preserve"> ; </w:t>
      </w:r>
    </w:p>
    <w:p w14:paraId="4A2407AD" w14:textId="77777777" w:rsidR="00F07AF9" w:rsidRPr="00E358F6" w:rsidRDefault="00F07AF9" w:rsidP="009417B0">
      <w:pPr>
        <w:numPr>
          <w:ilvl w:val="0"/>
          <w:numId w:val="2"/>
        </w:numPr>
        <w:spacing w:before="120" w:after="120"/>
        <w:jc w:val="both"/>
        <w:rPr>
          <w:rFonts w:ascii="Arial" w:hAnsi="Arial" w:cs="Arial"/>
          <w:sz w:val="22"/>
          <w:szCs w:val="24"/>
        </w:rPr>
      </w:pPr>
      <w:r w:rsidRPr="00E358F6">
        <w:rPr>
          <w:rFonts w:ascii="Arial" w:hAnsi="Arial" w:cs="Arial"/>
          <w:sz w:val="22"/>
          <w:szCs w:val="24"/>
        </w:rPr>
        <w:t>We wszelkiej korespondencji kierowanej do Zamawiającego drogą elektroniczną dotyczącej niniejszego postępowania należy wskazywać numer sprawy oraz nazwę postępowania.</w:t>
      </w:r>
    </w:p>
    <w:p w14:paraId="63476744" w14:textId="77777777" w:rsidR="00F07AF9" w:rsidRPr="00E358F6" w:rsidRDefault="00F07AF9" w:rsidP="009417B0">
      <w:pPr>
        <w:numPr>
          <w:ilvl w:val="0"/>
          <w:numId w:val="2"/>
        </w:numPr>
        <w:spacing w:before="120" w:after="120"/>
        <w:jc w:val="both"/>
        <w:rPr>
          <w:rFonts w:ascii="Arial" w:hAnsi="Arial" w:cs="Arial"/>
          <w:sz w:val="22"/>
          <w:szCs w:val="24"/>
        </w:rPr>
      </w:pPr>
      <w:r w:rsidRPr="00E358F6">
        <w:rPr>
          <w:rFonts w:ascii="Arial" w:hAnsi="Arial" w:cs="Arial"/>
          <w:sz w:val="22"/>
          <w:szCs w:val="24"/>
        </w:rPr>
        <w:lastRenderedPageBreak/>
        <w:t xml:space="preserve">Zamawiający informuje, że Wykonawca może zwrócić się do Zamawiającego o wyjaśnienie treści ZO. Zamawiający jest obowiązany udzielić wyjaśnień niezwłocznie, nie później niż na 2 dni przed upływem terminu składania ofert, pod warunkiem, że wniosek o wyjaśnienie treści ZO wpłynął nie później niż do dnia </w:t>
      </w:r>
      <w:r w:rsidR="003F3C94">
        <w:rPr>
          <w:rFonts w:ascii="Arial" w:hAnsi="Arial" w:cs="Arial"/>
          <w:sz w:val="22"/>
          <w:szCs w:val="24"/>
        </w:rPr>
        <w:t>29.11</w:t>
      </w:r>
      <w:r w:rsidR="0046219C">
        <w:rPr>
          <w:rFonts w:ascii="Arial" w:hAnsi="Arial" w:cs="Arial"/>
          <w:sz w:val="22"/>
          <w:szCs w:val="24"/>
        </w:rPr>
        <w:t>.</w:t>
      </w:r>
      <w:r w:rsidRPr="00E358F6">
        <w:rPr>
          <w:rFonts w:ascii="Arial" w:hAnsi="Arial" w:cs="Arial"/>
          <w:sz w:val="22"/>
          <w:szCs w:val="24"/>
        </w:rPr>
        <w:t>202</w:t>
      </w:r>
      <w:r w:rsidR="004F4CBF">
        <w:rPr>
          <w:rFonts w:ascii="Arial" w:hAnsi="Arial" w:cs="Arial"/>
          <w:sz w:val="22"/>
          <w:szCs w:val="24"/>
        </w:rPr>
        <w:t>1</w:t>
      </w:r>
      <w:r w:rsidRPr="00E358F6">
        <w:rPr>
          <w:rFonts w:ascii="Arial" w:hAnsi="Arial" w:cs="Arial"/>
          <w:sz w:val="22"/>
          <w:szCs w:val="24"/>
        </w:rPr>
        <w:t xml:space="preserve"> r., w którym upływa połowa wyznaczonego terminu składania ofert.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17365D"/>
        <w:tblLook w:val="04A0" w:firstRow="1" w:lastRow="0" w:firstColumn="1" w:lastColumn="0" w:noHBand="0" w:noVBand="1"/>
      </w:tblPr>
      <w:tblGrid>
        <w:gridCol w:w="9062"/>
      </w:tblGrid>
      <w:tr w:rsidR="00F07AF9" w:rsidRPr="00850D7A" w14:paraId="61A9C092" w14:textId="77777777" w:rsidTr="001C5A04">
        <w:trPr>
          <w:trHeight w:val="542"/>
        </w:trPr>
        <w:tc>
          <w:tcPr>
            <w:tcW w:w="9212" w:type="dxa"/>
            <w:shd w:val="clear" w:color="auto" w:fill="17365D"/>
          </w:tcPr>
          <w:p w14:paraId="4551795D" w14:textId="77777777" w:rsidR="00F07AF9" w:rsidRPr="00850D7A" w:rsidRDefault="00F07AF9" w:rsidP="009417B0">
            <w:pPr>
              <w:spacing w:before="120" w:after="120"/>
              <w:jc w:val="both"/>
              <w:rPr>
                <w:rFonts w:ascii="Arial" w:hAnsi="Arial" w:cs="Arial"/>
                <w:b/>
                <w:sz w:val="28"/>
                <w:szCs w:val="28"/>
              </w:rPr>
            </w:pPr>
            <w:r w:rsidRPr="00850D7A">
              <w:rPr>
                <w:rFonts w:ascii="Arial" w:hAnsi="Arial" w:cs="Arial"/>
                <w:b/>
                <w:sz w:val="24"/>
                <w:szCs w:val="28"/>
              </w:rPr>
              <w:t>Rozdział 8 – Termin związania ofertą</w:t>
            </w:r>
          </w:p>
        </w:tc>
      </w:tr>
    </w:tbl>
    <w:p w14:paraId="484D8E6F" w14:textId="77777777" w:rsidR="00F07AF9" w:rsidRPr="00E358F6" w:rsidRDefault="00F07AF9" w:rsidP="009417B0">
      <w:pPr>
        <w:suppressAutoHyphens/>
        <w:spacing w:before="120" w:after="120"/>
        <w:jc w:val="both"/>
        <w:rPr>
          <w:rFonts w:ascii="Arial" w:hAnsi="Arial" w:cs="Arial"/>
          <w:sz w:val="22"/>
          <w:szCs w:val="24"/>
        </w:rPr>
      </w:pPr>
      <w:r w:rsidRPr="00E358F6">
        <w:rPr>
          <w:rFonts w:ascii="Arial" w:hAnsi="Arial" w:cs="Arial"/>
          <w:sz w:val="22"/>
          <w:szCs w:val="24"/>
        </w:rPr>
        <w:t xml:space="preserve">Wykonawca będzie związany ofertą przez okres </w:t>
      </w:r>
      <w:r w:rsidRPr="00E358F6">
        <w:rPr>
          <w:rFonts w:ascii="Arial" w:hAnsi="Arial" w:cs="Arial"/>
          <w:b/>
          <w:sz w:val="22"/>
          <w:szCs w:val="24"/>
        </w:rPr>
        <w:t>30 dni</w:t>
      </w:r>
      <w:r w:rsidRPr="00E358F6">
        <w:rPr>
          <w:rFonts w:ascii="Arial" w:hAnsi="Arial" w:cs="Arial"/>
          <w:sz w:val="22"/>
          <w:szCs w:val="24"/>
        </w:rPr>
        <w:t xml:space="preserve">. Bieg terminu związania ofertą rozpoczyna się wraz z upływem terminu składania ofert.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17365D"/>
        <w:tblLook w:val="04A0" w:firstRow="1" w:lastRow="0" w:firstColumn="1" w:lastColumn="0" w:noHBand="0" w:noVBand="1"/>
      </w:tblPr>
      <w:tblGrid>
        <w:gridCol w:w="9062"/>
      </w:tblGrid>
      <w:tr w:rsidR="00F07AF9" w:rsidRPr="00850D7A" w14:paraId="4F0B19FF" w14:textId="77777777" w:rsidTr="001C5A04">
        <w:tc>
          <w:tcPr>
            <w:tcW w:w="9212" w:type="dxa"/>
            <w:shd w:val="clear" w:color="auto" w:fill="17365D"/>
          </w:tcPr>
          <w:p w14:paraId="625E19A8" w14:textId="77777777" w:rsidR="00F07AF9" w:rsidRPr="00850D7A" w:rsidRDefault="00F07AF9" w:rsidP="009417B0">
            <w:pPr>
              <w:spacing w:before="120" w:after="120"/>
              <w:jc w:val="both"/>
              <w:rPr>
                <w:rFonts w:ascii="Arial" w:hAnsi="Arial" w:cs="Arial"/>
                <w:b/>
                <w:sz w:val="28"/>
                <w:szCs w:val="28"/>
              </w:rPr>
            </w:pPr>
            <w:r w:rsidRPr="00850D7A">
              <w:rPr>
                <w:rFonts w:ascii="Arial" w:hAnsi="Arial" w:cs="Arial"/>
                <w:b/>
                <w:sz w:val="24"/>
                <w:szCs w:val="28"/>
              </w:rPr>
              <w:t>Rozdział 9 – Opis sposobu przygotowania oferty</w:t>
            </w:r>
          </w:p>
        </w:tc>
      </w:tr>
    </w:tbl>
    <w:p w14:paraId="77F12EEA" w14:textId="77777777" w:rsidR="00F07AF9" w:rsidRPr="00E358F6" w:rsidRDefault="00F07AF9" w:rsidP="009417B0">
      <w:pPr>
        <w:numPr>
          <w:ilvl w:val="0"/>
          <w:numId w:val="1"/>
        </w:numPr>
        <w:spacing w:before="120" w:after="120"/>
        <w:ind w:left="357" w:hanging="357"/>
        <w:jc w:val="both"/>
        <w:rPr>
          <w:rFonts w:ascii="Arial" w:hAnsi="Arial" w:cs="Arial"/>
          <w:sz w:val="22"/>
          <w:szCs w:val="22"/>
        </w:rPr>
      </w:pPr>
      <w:r w:rsidRPr="00E358F6">
        <w:rPr>
          <w:rFonts w:ascii="Arial" w:hAnsi="Arial" w:cs="Arial"/>
          <w:sz w:val="22"/>
          <w:szCs w:val="22"/>
        </w:rPr>
        <w:t xml:space="preserve">Wykonawca zobowiązany jest przygotować ofertę zgodnie z wymaganiami określonymi w ZO. </w:t>
      </w:r>
    </w:p>
    <w:p w14:paraId="7AA1BAB2" w14:textId="77777777" w:rsidR="00F07AF9" w:rsidRPr="00E358F6" w:rsidRDefault="00F07AF9" w:rsidP="009417B0">
      <w:pPr>
        <w:numPr>
          <w:ilvl w:val="0"/>
          <w:numId w:val="1"/>
        </w:numPr>
        <w:spacing w:before="120" w:after="120"/>
        <w:ind w:left="357" w:hanging="357"/>
        <w:jc w:val="both"/>
        <w:rPr>
          <w:rFonts w:ascii="Arial" w:hAnsi="Arial" w:cs="Arial"/>
          <w:sz w:val="22"/>
          <w:szCs w:val="22"/>
        </w:rPr>
      </w:pPr>
      <w:r w:rsidRPr="00E358F6">
        <w:rPr>
          <w:rFonts w:ascii="Arial" w:hAnsi="Arial" w:cs="Arial"/>
          <w:sz w:val="22"/>
          <w:szCs w:val="22"/>
        </w:rPr>
        <w:t>Treść oferty musi odpowiadać treści niniejszego zapytania ofertowego.</w:t>
      </w:r>
    </w:p>
    <w:p w14:paraId="298429E3" w14:textId="77777777" w:rsidR="00F07AF9" w:rsidRPr="00E358F6" w:rsidRDefault="00F07AF9" w:rsidP="009417B0">
      <w:pPr>
        <w:numPr>
          <w:ilvl w:val="0"/>
          <w:numId w:val="1"/>
        </w:numPr>
        <w:spacing w:before="120" w:after="120"/>
        <w:ind w:left="357" w:hanging="357"/>
        <w:jc w:val="both"/>
        <w:rPr>
          <w:rFonts w:ascii="Arial" w:hAnsi="Arial" w:cs="Arial"/>
          <w:sz w:val="22"/>
          <w:szCs w:val="22"/>
        </w:rPr>
      </w:pPr>
      <w:r w:rsidRPr="00E358F6">
        <w:rPr>
          <w:rFonts w:ascii="Arial" w:hAnsi="Arial" w:cs="Arial"/>
          <w:sz w:val="22"/>
          <w:szCs w:val="22"/>
        </w:rPr>
        <w:t>Wykonawca może złożyć tylko jedną ofertę.</w:t>
      </w:r>
    </w:p>
    <w:p w14:paraId="4E47C09B" w14:textId="77777777" w:rsidR="00F07AF9" w:rsidRPr="00E358F6" w:rsidRDefault="00F07AF9" w:rsidP="009417B0">
      <w:pPr>
        <w:numPr>
          <w:ilvl w:val="0"/>
          <w:numId w:val="1"/>
        </w:numPr>
        <w:spacing w:before="120" w:after="120"/>
        <w:ind w:left="357" w:hanging="357"/>
        <w:jc w:val="both"/>
        <w:rPr>
          <w:rFonts w:ascii="Arial" w:hAnsi="Arial" w:cs="Arial"/>
          <w:sz w:val="22"/>
          <w:szCs w:val="22"/>
        </w:rPr>
      </w:pPr>
      <w:r w:rsidRPr="00E358F6">
        <w:rPr>
          <w:rFonts w:ascii="Arial" w:hAnsi="Arial" w:cs="Arial"/>
          <w:sz w:val="22"/>
          <w:szCs w:val="22"/>
        </w:rPr>
        <w:t>Ofertę należy przygotować w języku polskim.</w:t>
      </w:r>
    </w:p>
    <w:p w14:paraId="31B4DDAA" w14:textId="77777777" w:rsidR="00F07AF9" w:rsidRPr="00E358F6" w:rsidRDefault="00F07AF9" w:rsidP="009417B0">
      <w:pPr>
        <w:pStyle w:val="Akapitzlist"/>
        <w:numPr>
          <w:ilvl w:val="0"/>
          <w:numId w:val="1"/>
        </w:numPr>
        <w:autoSpaceDE w:val="0"/>
        <w:autoSpaceDN w:val="0"/>
        <w:adjustRightInd w:val="0"/>
        <w:spacing w:before="120" w:after="120" w:line="240" w:lineRule="auto"/>
        <w:contextualSpacing w:val="0"/>
        <w:jc w:val="both"/>
        <w:rPr>
          <w:rFonts w:ascii="Arial" w:hAnsi="Arial" w:cs="Arial"/>
          <w:bCs/>
        </w:rPr>
      </w:pPr>
      <w:r w:rsidRPr="00E358F6">
        <w:rPr>
          <w:rFonts w:ascii="Arial" w:hAnsi="Arial" w:cs="Arial"/>
          <w:bCs/>
        </w:rPr>
        <w:t xml:space="preserve">Oferta powinna być podpisana przez osoby upoważnione do jej podpisania zgodnie z zasadami reprezentacji z aktualnego wpisu do właściwych rejestrów/ewidencji lub przez pełnomocnika/pełnomocników zgodnie z zakresem załączonego pisemnego pełnomocnictwa. Jeśli upoważnienie nie wynika z ogólnie dostępnych danych rejestrowych (wpis KRS, CEIDG) wówczas </w:t>
      </w:r>
      <w:r w:rsidRPr="00E358F6">
        <w:rPr>
          <w:rFonts w:ascii="Arial" w:hAnsi="Arial" w:cs="Arial"/>
          <w:bCs/>
          <w:u w:val="single"/>
        </w:rPr>
        <w:t>należy załączyć dokument</w:t>
      </w:r>
      <w:r w:rsidRPr="00E358F6">
        <w:rPr>
          <w:rFonts w:ascii="Arial" w:hAnsi="Arial" w:cs="Arial"/>
          <w:bCs/>
        </w:rPr>
        <w:t xml:space="preserve"> poświadczający umocowanie danej osoby/ osób do podpisania oferty. </w:t>
      </w:r>
    </w:p>
    <w:p w14:paraId="02A8970E" w14:textId="77777777" w:rsidR="00F07AF9" w:rsidRPr="00E358F6" w:rsidRDefault="00F07AF9" w:rsidP="009417B0">
      <w:pPr>
        <w:numPr>
          <w:ilvl w:val="0"/>
          <w:numId w:val="1"/>
        </w:numPr>
        <w:spacing w:before="120" w:after="120"/>
        <w:ind w:left="357" w:hanging="357"/>
        <w:jc w:val="both"/>
        <w:rPr>
          <w:rFonts w:ascii="Arial" w:hAnsi="Arial" w:cs="Arial"/>
          <w:sz w:val="22"/>
          <w:szCs w:val="22"/>
        </w:rPr>
      </w:pPr>
      <w:r w:rsidRPr="00E358F6">
        <w:rPr>
          <w:rFonts w:ascii="Arial" w:hAnsi="Arial" w:cs="Arial"/>
          <w:sz w:val="22"/>
          <w:szCs w:val="22"/>
        </w:rPr>
        <w:t>Wszelkie poprawki w tekście oferty muszą być naniesione w czytelny sposób i parafowane przez upoważnioną(e) osobę(y).</w:t>
      </w:r>
    </w:p>
    <w:p w14:paraId="18B7B4D4" w14:textId="77777777" w:rsidR="00F07AF9" w:rsidRPr="00E358F6" w:rsidRDefault="00F07AF9" w:rsidP="009417B0">
      <w:pPr>
        <w:numPr>
          <w:ilvl w:val="0"/>
          <w:numId w:val="1"/>
        </w:numPr>
        <w:spacing w:before="120" w:after="120"/>
        <w:ind w:left="357" w:hanging="357"/>
        <w:jc w:val="both"/>
        <w:rPr>
          <w:rFonts w:ascii="Arial" w:hAnsi="Arial" w:cs="Arial"/>
          <w:sz w:val="22"/>
          <w:szCs w:val="22"/>
        </w:rPr>
      </w:pPr>
      <w:r w:rsidRPr="00E358F6">
        <w:rPr>
          <w:rFonts w:ascii="Arial" w:hAnsi="Arial" w:cs="Arial"/>
          <w:b/>
          <w:sz w:val="22"/>
          <w:szCs w:val="22"/>
          <w:u w:val="single"/>
        </w:rPr>
        <w:t>Zamawiający wymaga, aby oferta zawierała co najmniej:</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
        <w:gridCol w:w="8247"/>
      </w:tblGrid>
      <w:tr w:rsidR="00F07AF9" w:rsidRPr="00E358F6" w14:paraId="7391ED99" w14:textId="77777777" w:rsidTr="001C5A04">
        <w:tc>
          <w:tcPr>
            <w:tcW w:w="457" w:type="dxa"/>
            <w:shd w:val="clear" w:color="auto" w:fill="auto"/>
          </w:tcPr>
          <w:p w14:paraId="5AA0DA18" w14:textId="77777777" w:rsidR="00F07AF9" w:rsidRPr="00E358F6" w:rsidRDefault="00F07AF9" w:rsidP="009417B0">
            <w:pPr>
              <w:spacing w:before="120" w:after="120"/>
              <w:jc w:val="both"/>
              <w:rPr>
                <w:rFonts w:ascii="Arial" w:hAnsi="Arial" w:cs="Arial"/>
                <w:sz w:val="22"/>
                <w:szCs w:val="22"/>
              </w:rPr>
            </w:pPr>
            <w:r w:rsidRPr="00E358F6">
              <w:rPr>
                <w:rFonts w:ascii="Arial" w:hAnsi="Arial" w:cs="Arial"/>
                <w:sz w:val="22"/>
                <w:szCs w:val="22"/>
              </w:rPr>
              <w:t>1)</w:t>
            </w:r>
          </w:p>
        </w:tc>
        <w:tc>
          <w:tcPr>
            <w:tcW w:w="8469" w:type="dxa"/>
            <w:shd w:val="clear" w:color="auto" w:fill="auto"/>
          </w:tcPr>
          <w:p w14:paraId="67DBBA96" w14:textId="77777777" w:rsidR="00F07AF9" w:rsidRPr="00E358F6" w:rsidRDefault="00F07AF9" w:rsidP="009417B0">
            <w:pPr>
              <w:spacing w:before="120" w:after="120"/>
              <w:jc w:val="both"/>
              <w:rPr>
                <w:rFonts w:ascii="Arial" w:hAnsi="Arial" w:cs="Arial"/>
                <w:sz w:val="22"/>
                <w:szCs w:val="22"/>
              </w:rPr>
            </w:pPr>
            <w:r w:rsidRPr="00E358F6">
              <w:rPr>
                <w:rFonts w:ascii="Arial" w:hAnsi="Arial" w:cs="Arial"/>
                <w:sz w:val="22"/>
                <w:szCs w:val="22"/>
              </w:rPr>
              <w:t xml:space="preserve">Formularz ofertowy – Załącznik nr 1 do ZO </w:t>
            </w:r>
          </w:p>
        </w:tc>
      </w:tr>
      <w:tr w:rsidR="00F07AF9" w:rsidRPr="00E358F6" w14:paraId="27F566CD" w14:textId="77777777" w:rsidTr="001C5A04">
        <w:tc>
          <w:tcPr>
            <w:tcW w:w="457" w:type="dxa"/>
            <w:shd w:val="clear" w:color="auto" w:fill="auto"/>
          </w:tcPr>
          <w:p w14:paraId="4054F002" w14:textId="77777777" w:rsidR="00F07AF9" w:rsidRPr="00E358F6" w:rsidRDefault="00F07AF9" w:rsidP="009417B0">
            <w:pPr>
              <w:spacing w:before="120" w:after="120"/>
              <w:jc w:val="both"/>
              <w:rPr>
                <w:rFonts w:ascii="Arial" w:hAnsi="Arial" w:cs="Arial"/>
                <w:sz w:val="22"/>
                <w:szCs w:val="22"/>
              </w:rPr>
            </w:pPr>
            <w:r w:rsidRPr="00E358F6">
              <w:rPr>
                <w:rFonts w:ascii="Arial" w:hAnsi="Arial" w:cs="Arial"/>
                <w:sz w:val="22"/>
                <w:szCs w:val="22"/>
              </w:rPr>
              <w:t>2)</w:t>
            </w:r>
          </w:p>
        </w:tc>
        <w:tc>
          <w:tcPr>
            <w:tcW w:w="8469" w:type="dxa"/>
            <w:shd w:val="clear" w:color="auto" w:fill="auto"/>
          </w:tcPr>
          <w:p w14:paraId="15884616" w14:textId="77777777" w:rsidR="00F07AF9" w:rsidRPr="00E358F6" w:rsidRDefault="00F07AF9" w:rsidP="009417B0">
            <w:pPr>
              <w:spacing w:before="120" w:after="120"/>
              <w:jc w:val="both"/>
              <w:rPr>
                <w:rFonts w:ascii="Arial" w:hAnsi="Arial" w:cs="Arial"/>
                <w:sz w:val="22"/>
                <w:szCs w:val="22"/>
              </w:rPr>
            </w:pPr>
            <w:r w:rsidRPr="00E358F6">
              <w:rPr>
                <w:rFonts w:ascii="Arial" w:hAnsi="Arial" w:cs="Arial"/>
                <w:sz w:val="22"/>
                <w:szCs w:val="22"/>
              </w:rPr>
              <w:t>Oświadczenie o braku powiązań kapitałowych i osobowych – Załącznik nr 2 do ZO</w:t>
            </w:r>
          </w:p>
        </w:tc>
      </w:tr>
      <w:tr w:rsidR="00F07AF9" w:rsidRPr="00E358F6" w14:paraId="0FDE3CE7" w14:textId="77777777" w:rsidTr="001C5A04">
        <w:tc>
          <w:tcPr>
            <w:tcW w:w="457" w:type="dxa"/>
            <w:shd w:val="clear" w:color="auto" w:fill="auto"/>
          </w:tcPr>
          <w:p w14:paraId="0C7591C7" w14:textId="77777777" w:rsidR="00F07AF9" w:rsidRPr="00E358F6" w:rsidRDefault="00F07AF9" w:rsidP="009417B0">
            <w:pPr>
              <w:spacing w:before="120" w:after="120"/>
              <w:jc w:val="both"/>
              <w:rPr>
                <w:rFonts w:ascii="Arial" w:hAnsi="Arial" w:cs="Arial"/>
                <w:sz w:val="22"/>
                <w:szCs w:val="22"/>
              </w:rPr>
            </w:pPr>
            <w:r w:rsidRPr="00E358F6">
              <w:rPr>
                <w:rFonts w:ascii="Arial" w:hAnsi="Arial" w:cs="Arial"/>
                <w:sz w:val="22"/>
                <w:szCs w:val="22"/>
              </w:rPr>
              <w:t>3)</w:t>
            </w:r>
          </w:p>
        </w:tc>
        <w:tc>
          <w:tcPr>
            <w:tcW w:w="8469" w:type="dxa"/>
            <w:shd w:val="clear" w:color="auto" w:fill="auto"/>
          </w:tcPr>
          <w:p w14:paraId="156647D4" w14:textId="77777777" w:rsidR="00F07AF9" w:rsidRPr="00E358F6" w:rsidRDefault="00F07AF9" w:rsidP="009417B0">
            <w:pPr>
              <w:spacing w:before="120" w:after="120"/>
              <w:jc w:val="both"/>
              <w:rPr>
                <w:rFonts w:ascii="Arial" w:hAnsi="Arial" w:cs="Arial"/>
                <w:sz w:val="22"/>
                <w:szCs w:val="22"/>
              </w:rPr>
            </w:pPr>
            <w:r w:rsidRPr="00E358F6">
              <w:rPr>
                <w:rFonts w:ascii="Arial" w:hAnsi="Arial" w:cs="Arial"/>
                <w:sz w:val="22"/>
                <w:szCs w:val="22"/>
              </w:rPr>
              <w:t>Pełnomocnictwo – jeśli dotyczy</w:t>
            </w:r>
          </w:p>
        </w:tc>
      </w:tr>
      <w:tr w:rsidR="00A54E88" w:rsidRPr="00E358F6" w14:paraId="30DD6B38" w14:textId="77777777" w:rsidTr="001C5A04">
        <w:tc>
          <w:tcPr>
            <w:tcW w:w="457" w:type="dxa"/>
            <w:shd w:val="clear" w:color="auto" w:fill="auto"/>
          </w:tcPr>
          <w:p w14:paraId="5BD315D3" w14:textId="77777777" w:rsidR="00A54E88" w:rsidRPr="00E358F6" w:rsidRDefault="00A54E88" w:rsidP="009417B0">
            <w:pPr>
              <w:spacing w:before="120" w:after="120"/>
              <w:jc w:val="both"/>
              <w:rPr>
                <w:rFonts w:ascii="Arial" w:hAnsi="Arial" w:cs="Arial"/>
                <w:sz w:val="22"/>
                <w:szCs w:val="22"/>
              </w:rPr>
            </w:pPr>
            <w:r>
              <w:rPr>
                <w:rFonts w:ascii="Arial" w:hAnsi="Arial" w:cs="Arial"/>
                <w:sz w:val="22"/>
                <w:szCs w:val="22"/>
              </w:rPr>
              <w:t>4)</w:t>
            </w:r>
          </w:p>
        </w:tc>
        <w:tc>
          <w:tcPr>
            <w:tcW w:w="8469" w:type="dxa"/>
            <w:shd w:val="clear" w:color="auto" w:fill="auto"/>
          </w:tcPr>
          <w:p w14:paraId="4BF92A6D" w14:textId="77777777" w:rsidR="00A54E88" w:rsidRPr="00E358F6" w:rsidRDefault="00A54E88" w:rsidP="009417B0">
            <w:pPr>
              <w:spacing w:before="120" w:after="120"/>
              <w:jc w:val="both"/>
              <w:rPr>
                <w:rFonts w:ascii="Arial" w:hAnsi="Arial" w:cs="Arial"/>
                <w:sz w:val="22"/>
                <w:szCs w:val="22"/>
              </w:rPr>
            </w:pPr>
            <w:r>
              <w:rPr>
                <w:rFonts w:ascii="Arial" w:hAnsi="Arial" w:cs="Arial"/>
                <w:sz w:val="22"/>
                <w:szCs w:val="22"/>
              </w:rPr>
              <w:t>Aktualną koncesję na obrót paliwami</w:t>
            </w:r>
          </w:p>
        </w:tc>
      </w:tr>
      <w:tr w:rsidR="00CC4A5F" w:rsidRPr="00E358F6" w14:paraId="78B1F1F4" w14:textId="77777777" w:rsidTr="001C5A04">
        <w:tc>
          <w:tcPr>
            <w:tcW w:w="457" w:type="dxa"/>
            <w:shd w:val="clear" w:color="auto" w:fill="auto"/>
          </w:tcPr>
          <w:p w14:paraId="39671218" w14:textId="77777777" w:rsidR="00CC4A5F" w:rsidRDefault="00CC4A5F" w:rsidP="009417B0">
            <w:pPr>
              <w:spacing w:before="120" w:after="120"/>
              <w:jc w:val="both"/>
              <w:rPr>
                <w:rFonts w:ascii="Arial" w:hAnsi="Arial" w:cs="Arial"/>
                <w:sz w:val="22"/>
                <w:szCs w:val="22"/>
              </w:rPr>
            </w:pPr>
            <w:r>
              <w:rPr>
                <w:rFonts w:ascii="Arial" w:hAnsi="Arial" w:cs="Arial"/>
                <w:sz w:val="22"/>
                <w:szCs w:val="22"/>
              </w:rPr>
              <w:t>5)</w:t>
            </w:r>
          </w:p>
        </w:tc>
        <w:tc>
          <w:tcPr>
            <w:tcW w:w="8469" w:type="dxa"/>
            <w:shd w:val="clear" w:color="auto" w:fill="auto"/>
          </w:tcPr>
          <w:p w14:paraId="422DF8E3" w14:textId="77777777" w:rsidR="00CC4A5F" w:rsidRDefault="00CC4A5F" w:rsidP="009417B0">
            <w:pPr>
              <w:spacing w:before="120" w:after="120"/>
              <w:jc w:val="both"/>
              <w:rPr>
                <w:rFonts w:ascii="Arial" w:hAnsi="Arial" w:cs="Arial"/>
                <w:sz w:val="22"/>
                <w:szCs w:val="22"/>
              </w:rPr>
            </w:pPr>
            <w:r>
              <w:rPr>
                <w:rFonts w:ascii="Arial" w:hAnsi="Arial" w:cs="Arial"/>
                <w:sz w:val="22"/>
                <w:szCs w:val="22"/>
              </w:rPr>
              <w:t>Wykaz stacji wykonawcy wraz z adresami</w:t>
            </w:r>
          </w:p>
        </w:tc>
      </w:tr>
    </w:tbl>
    <w:p w14:paraId="5D9C2782" w14:textId="77777777" w:rsidR="00F07AF9" w:rsidRDefault="00F07AF9" w:rsidP="009417B0">
      <w:pPr>
        <w:spacing w:before="120" w:after="120"/>
        <w:jc w:val="both"/>
        <w:rPr>
          <w:rFonts w:ascii="Arial" w:hAnsi="Arial" w:cs="Arial"/>
          <w:color w:val="FF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17365D"/>
        <w:tblLook w:val="04A0" w:firstRow="1" w:lastRow="0" w:firstColumn="1" w:lastColumn="0" w:noHBand="0" w:noVBand="1"/>
      </w:tblPr>
      <w:tblGrid>
        <w:gridCol w:w="9062"/>
      </w:tblGrid>
      <w:tr w:rsidR="00F07AF9" w:rsidRPr="002959ED" w14:paraId="2513CF5D" w14:textId="77777777" w:rsidTr="001C5A04">
        <w:tc>
          <w:tcPr>
            <w:tcW w:w="9212" w:type="dxa"/>
            <w:shd w:val="clear" w:color="auto" w:fill="17365D"/>
          </w:tcPr>
          <w:p w14:paraId="4AA48875" w14:textId="77777777" w:rsidR="00F07AF9" w:rsidRPr="007D74E5" w:rsidRDefault="00F07AF9" w:rsidP="009417B0">
            <w:pPr>
              <w:spacing w:before="120" w:after="120"/>
              <w:jc w:val="both"/>
              <w:rPr>
                <w:rFonts w:ascii="Arial" w:hAnsi="Arial" w:cs="Arial"/>
                <w:b/>
                <w:color w:val="FFFFFF"/>
                <w:sz w:val="28"/>
                <w:szCs w:val="28"/>
              </w:rPr>
            </w:pPr>
            <w:r w:rsidRPr="007D74E5">
              <w:rPr>
                <w:rFonts w:ascii="Arial" w:hAnsi="Arial" w:cs="Arial"/>
                <w:b/>
                <w:color w:val="FFFFFF"/>
                <w:sz w:val="24"/>
                <w:szCs w:val="28"/>
              </w:rPr>
              <w:t>Rozdział 10 – Miejsce oraz termin składania ofert</w:t>
            </w:r>
          </w:p>
        </w:tc>
      </w:tr>
    </w:tbl>
    <w:p w14:paraId="0406FAFB" w14:textId="77777777" w:rsidR="00F07AF9" w:rsidRPr="005F323B" w:rsidRDefault="00F07AF9" w:rsidP="009417B0">
      <w:pPr>
        <w:pStyle w:val="Listapunktowana"/>
        <w:numPr>
          <w:ilvl w:val="0"/>
          <w:numId w:val="3"/>
        </w:numPr>
        <w:spacing w:before="120" w:after="120"/>
        <w:ind w:left="714" w:right="142" w:hanging="357"/>
        <w:jc w:val="both"/>
        <w:rPr>
          <w:b/>
          <w:color w:val="000000"/>
          <w:sz w:val="22"/>
          <w:szCs w:val="24"/>
        </w:rPr>
      </w:pPr>
      <w:r w:rsidRPr="00EC7843">
        <w:rPr>
          <w:color w:val="000000"/>
          <w:sz w:val="22"/>
          <w:szCs w:val="24"/>
        </w:rPr>
        <w:t xml:space="preserve">Ofertę należy złożyć do dnia: </w:t>
      </w:r>
      <w:r w:rsidR="00A54E88">
        <w:rPr>
          <w:color w:val="000000"/>
          <w:sz w:val="22"/>
          <w:szCs w:val="24"/>
          <w:u w:val="single"/>
        </w:rPr>
        <w:t>01.12</w:t>
      </w:r>
      <w:r w:rsidR="0046219C">
        <w:rPr>
          <w:color w:val="000000"/>
          <w:sz w:val="22"/>
          <w:szCs w:val="24"/>
          <w:u w:val="single"/>
        </w:rPr>
        <w:t>.2021</w:t>
      </w:r>
      <w:r>
        <w:rPr>
          <w:color w:val="000000"/>
          <w:sz w:val="22"/>
          <w:szCs w:val="24"/>
          <w:u w:val="single"/>
        </w:rPr>
        <w:t xml:space="preserve"> r. godz</w:t>
      </w:r>
      <w:r w:rsidR="0046219C">
        <w:rPr>
          <w:color w:val="000000"/>
          <w:sz w:val="22"/>
          <w:szCs w:val="24"/>
          <w:u w:val="single"/>
        </w:rPr>
        <w:t>. 10:00</w:t>
      </w:r>
    </w:p>
    <w:p w14:paraId="1AD71AA5" w14:textId="5032D24C" w:rsidR="00F07AF9" w:rsidRPr="00CB2DC5" w:rsidRDefault="00F07AF9" w:rsidP="009417B0">
      <w:pPr>
        <w:pStyle w:val="Listapunktowana"/>
        <w:numPr>
          <w:ilvl w:val="0"/>
          <w:numId w:val="3"/>
        </w:numPr>
        <w:spacing w:before="120" w:after="120"/>
        <w:ind w:left="714" w:hanging="357"/>
        <w:jc w:val="both"/>
        <w:rPr>
          <w:b/>
          <w:color w:val="000000"/>
          <w:sz w:val="22"/>
          <w:szCs w:val="24"/>
        </w:rPr>
      </w:pPr>
      <w:r w:rsidRPr="00CB2DC5">
        <w:rPr>
          <w:color w:val="000000"/>
          <w:sz w:val="22"/>
          <w:szCs w:val="24"/>
        </w:rPr>
        <w:t>Ofertę należy złożyć</w:t>
      </w:r>
      <w:r>
        <w:rPr>
          <w:color w:val="000000"/>
          <w:sz w:val="22"/>
          <w:szCs w:val="24"/>
        </w:rPr>
        <w:t xml:space="preserve"> </w:t>
      </w:r>
      <w:r w:rsidRPr="00CB2DC5">
        <w:rPr>
          <w:color w:val="000000"/>
          <w:sz w:val="22"/>
          <w:szCs w:val="24"/>
        </w:rPr>
        <w:t>za pośrednictwem poczty elektronicznej (jako skan podpisanej oferty i załączników</w:t>
      </w:r>
      <w:r>
        <w:rPr>
          <w:color w:val="000000"/>
          <w:sz w:val="22"/>
          <w:szCs w:val="24"/>
        </w:rPr>
        <w:t xml:space="preserve"> lub dokument elektroniczny podpisane podpisem elektronicznym kwalifikowanym/ zaufanym lub </w:t>
      </w:r>
      <w:r w:rsidR="00271F10">
        <w:rPr>
          <w:color w:val="000000"/>
          <w:sz w:val="22"/>
          <w:szCs w:val="24"/>
        </w:rPr>
        <w:t>osobistym</w:t>
      </w:r>
      <w:r w:rsidR="00271F10" w:rsidRPr="00CB2DC5">
        <w:rPr>
          <w:color w:val="000000"/>
          <w:sz w:val="22"/>
          <w:szCs w:val="24"/>
        </w:rPr>
        <w:t>) na</w:t>
      </w:r>
      <w:r w:rsidRPr="00CB2DC5">
        <w:rPr>
          <w:color w:val="000000"/>
          <w:sz w:val="22"/>
          <w:szCs w:val="24"/>
        </w:rPr>
        <w:t xml:space="preserve"> adres: </w:t>
      </w:r>
      <w:r w:rsidR="002E27A9">
        <w:rPr>
          <w:sz w:val="22"/>
          <w:szCs w:val="22"/>
        </w:rPr>
        <w:t>lugra</w:t>
      </w:r>
      <w:r w:rsidRPr="00CB2DC5">
        <w:rPr>
          <w:sz w:val="22"/>
          <w:szCs w:val="22"/>
        </w:rPr>
        <w:t>@ciop.pl</w:t>
      </w:r>
      <w:r w:rsidRPr="00CB2DC5">
        <w:rPr>
          <w:color w:val="000000"/>
          <w:sz w:val="22"/>
          <w:szCs w:val="24"/>
        </w:rPr>
        <w:t xml:space="preserve"> </w:t>
      </w:r>
    </w:p>
    <w:p w14:paraId="4925ECE7" w14:textId="77777777" w:rsidR="00F07AF9" w:rsidRPr="00EC7843" w:rsidRDefault="00F07AF9" w:rsidP="009417B0">
      <w:pPr>
        <w:pStyle w:val="Listapunktowana"/>
        <w:numPr>
          <w:ilvl w:val="0"/>
          <w:numId w:val="3"/>
        </w:numPr>
        <w:spacing w:before="120" w:after="120"/>
        <w:ind w:left="714" w:hanging="357"/>
        <w:jc w:val="both"/>
        <w:rPr>
          <w:b/>
          <w:color w:val="000000"/>
          <w:sz w:val="22"/>
          <w:szCs w:val="24"/>
        </w:rPr>
      </w:pPr>
      <w:r>
        <w:rPr>
          <w:color w:val="000000"/>
          <w:sz w:val="22"/>
          <w:szCs w:val="24"/>
        </w:rPr>
        <w:t>W tytule wiadomości</w:t>
      </w:r>
      <w:r w:rsidRPr="00EC7843">
        <w:rPr>
          <w:color w:val="000000"/>
          <w:sz w:val="22"/>
          <w:szCs w:val="24"/>
        </w:rPr>
        <w:t xml:space="preserve"> proszę podać numer zapytania </w:t>
      </w:r>
      <w:r w:rsidR="00271F10" w:rsidRPr="00EC7843">
        <w:rPr>
          <w:color w:val="000000"/>
          <w:sz w:val="22"/>
          <w:szCs w:val="24"/>
        </w:rPr>
        <w:t>tj.</w:t>
      </w:r>
      <w:r w:rsidRPr="00EC7843">
        <w:rPr>
          <w:color w:val="000000"/>
          <w:sz w:val="22"/>
          <w:szCs w:val="24"/>
        </w:rPr>
        <w:t xml:space="preserve">: „Zapytanie </w:t>
      </w:r>
      <w:r w:rsidRPr="006E5407">
        <w:rPr>
          <w:color w:val="000000"/>
          <w:sz w:val="22"/>
          <w:szCs w:val="22"/>
        </w:rPr>
        <w:t xml:space="preserve">ofertowe nr </w:t>
      </w:r>
      <w:r w:rsidR="00A54E88" w:rsidRPr="00A54E88">
        <w:rPr>
          <w:color w:val="000000"/>
          <w:sz w:val="22"/>
          <w:szCs w:val="22"/>
        </w:rPr>
        <w:t>OG/ZO-LG-2/2021</w:t>
      </w:r>
      <w:r w:rsidRPr="006E5407">
        <w:rPr>
          <w:color w:val="000000"/>
          <w:sz w:val="22"/>
          <w:szCs w:val="22"/>
        </w:rPr>
        <w:t>”.</w:t>
      </w:r>
    </w:p>
    <w:p w14:paraId="4EFE4644" w14:textId="77777777" w:rsidR="00F07AF9" w:rsidRPr="00EC7843" w:rsidRDefault="00F07AF9" w:rsidP="009417B0">
      <w:pPr>
        <w:pStyle w:val="Akapitzlist"/>
        <w:numPr>
          <w:ilvl w:val="0"/>
          <w:numId w:val="3"/>
        </w:numPr>
        <w:autoSpaceDE w:val="0"/>
        <w:autoSpaceDN w:val="0"/>
        <w:adjustRightInd w:val="0"/>
        <w:spacing w:before="120" w:after="120" w:line="240" w:lineRule="auto"/>
        <w:ind w:left="714" w:hanging="357"/>
        <w:contextualSpacing w:val="0"/>
        <w:jc w:val="both"/>
        <w:rPr>
          <w:rFonts w:ascii="Arial" w:hAnsi="Arial" w:cs="Arial"/>
          <w:b/>
          <w:bCs/>
          <w:color w:val="000000"/>
          <w:u w:val="single"/>
        </w:rPr>
      </w:pPr>
      <w:r w:rsidRPr="00EC7843">
        <w:rPr>
          <w:rFonts w:ascii="Arial" w:hAnsi="Arial" w:cs="Arial"/>
          <w:b/>
          <w:color w:val="000000"/>
          <w:u w:val="single"/>
        </w:rPr>
        <w:t>Oferty otrzymane przez Zamawiającego po terminie składania ofert zostaną pozostawione bez rozpatrzenia.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17365D"/>
        <w:tblLook w:val="04A0" w:firstRow="1" w:lastRow="0" w:firstColumn="1" w:lastColumn="0" w:noHBand="0" w:noVBand="1"/>
      </w:tblPr>
      <w:tblGrid>
        <w:gridCol w:w="9062"/>
      </w:tblGrid>
      <w:tr w:rsidR="00F07AF9" w:rsidRPr="00850D7A" w14:paraId="554F9530" w14:textId="77777777" w:rsidTr="001C5A04">
        <w:tc>
          <w:tcPr>
            <w:tcW w:w="9212" w:type="dxa"/>
            <w:shd w:val="clear" w:color="auto" w:fill="17365D"/>
          </w:tcPr>
          <w:p w14:paraId="0BDA6B35" w14:textId="77777777" w:rsidR="00F07AF9" w:rsidRPr="00850D7A" w:rsidRDefault="00F07AF9" w:rsidP="009417B0">
            <w:pPr>
              <w:spacing w:before="120" w:after="120"/>
              <w:jc w:val="both"/>
              <w:rPr>
                <w:rFonts w:ascii="Arial" w:hAnsi="Arial" w:cs="Arial"/>
                <w:b/>
                <w:sz w:val="28"/>
                <w:szCs w:val="28"/>
              </w:rPr>
            </w:pPr>
            <w:r w:rsidRPr="00850D7A">
              <w:rPr>
                <w:rFonts w:ascii="Arial" w:hAnsi="Arial" w:cs="Arial"/>
                <w:b/>
                <w:sz w:val="24"/>
                <w:szCs w:val="28"/>
              </w:rPr>
              <w:lastRenderedPageBreak/>
              <w:t>Rozdział 11 – Opis sposobu obliczenia ceny</w:t>
            </w:r>
          </w:p>
        </w:tc>
      </w:tr>
    </w:tbl>
    <w:p w14:paraId="691B3078" w14:textId="77777777" w:rsidR="00F07AF9" w:rsidRPr="00CB2DC5" w:rsidRDefault="00F07AF9" w:rsidP="009417B0">
      <w:pPr>
        <w:numPr>
          <w:ilvl w:val="0"/>
          <w:numId w:val="4"/>
        </w:numPr>
        <w:suppressAutoHyphens/>
        <w:spacing w:before="120" w:after="120"/>
        <w:ind w:left="357" w:hanging="357"/>
        <w:jc w:val="both"/>
        <w:rPr>
          <w:rFonts w:ascii="Arial" w:hAnsi="Arial" w:cs="Arial"/>
          <w:sz w:val="22"/>
          <w:szCs w:val="22"/>
        </w:rPr>
      </w:pPr>
      <w:r w:rsidRPr="00CB2DC5">
        <w:rPr>
          <w:rFonts w:ascii="Arial" w:hAnsi="Arial" w:cs="Arial"/>
          <w:sz w:val="22"/>
          <w:szCs w:val="22"/>
        </w:rPr>
        <w:t>Wykonawca uwzględniając wszystkie wymogi, o których mowa w niniejszym ZO, powinien w cenie brutto za realizację przedmiotu zamówienia ująć wszelkie koszty niezbędne dla prawidłowego wykonania przedmiotu zamówienia oraz uwzględnić inne opłaty i podatki, a także ewentualne upusty i rabaty.</w:t>
      </w:r>
    </w:p>
    <w:p w14:paraId="531F6A39" w14:textId="77777777" w:rsidR="00F07AF9" w:rsidRPr="00CB2DC5" w:rsidRDefault="00F07AF9" w:rsidP="009417B0">
      <w:pPr>
        <w:pStyle w:val="Akapitzlist"/>
        <w:numPr>
          <w:ilvl w:val="0"/>
          <w:numId w:val="4"/>
        </w:numPr>
        <w:autoSpaceDE w:val="0"/>
        <w:autoSpaceDN w:val="0"/>
        <w:adjustRightInd w:val="0"/>
        <w:spacing w:before="120" w:after="120" w:line="240" w:lineRule="auto"/>
        <w:contextualSpacing w:val="0"/>
        <w:jc w:val="both"/>
        <w:rPr>
          <w:rFonts w:ascii="Arial" w:hAnsi="Arial" w:cs="Arial"/>
          <w:bCs/>
        </w:rPr>
      </w:pPr>
      <w:r w:rsidRPr="00CB2DC5">
        <w:rPr>
          <w:rFonts w:ascii="Arial" w:hAnsi="Arial" w:cs="Arial"/>
        </w:rPr>
        <w:t>Cena podana w ofercie nie podlega zmianom przez cały okres obowiązywania umowy.</w:t>
      </w:r>
    </w:p>
    <w:p w14:paraId="773AE57E" w14:textId="77777777" w:rsidR="00F07AF9" w:rsidRPr="00CB2DC5" w:rsidRDefault="00F07AF9" w:rsidP="009417B0">
      <w:pPr>
        <w:numPr>
          <w:ilvl w:val="0"/>
          <w:numId w:val="4"/>
        </w:numPr>
        <w:suppressAutoHyphens/>
        <w:spacing w:before="120" w:after="120"/>
        <w:ind w:left="357" w:hanging="357"/>
        <w:jc w:val="both"/>
        <w:rPr>
          <w:rFonts w:ascii="Arial" w:hAnsi="Arial" w:cs="Arial"/>
          <w:sz w:val="22"/>
          <w:szCs w:val="22"/>
        </w:rPr>
      </w:pPr>
      <w:r w:rsidRPr="00CB2DC5">
        <w:rPr>
          <w:rFonts w:ascii="Arial" w:hAnsi="Arial" w:cs="Arial"/>
          <w:sz w:val="22"/>
          <w:szCs w:val="22"/>
        </w:rPr>
        <w:t>Cenę należy wyrazić w PLN, z dokładnością do dwóch miejsc po przecinku.</w:t>
      </w:r>
    </w:p>
    <w:p w14:paraId="29831C58" w14:textId="77777777" w:rsidR="00F07AF9" w:rsidRPr="00CB2DC5" w:rsidRDefault="00F07AF9" w:rsidP="009417B0">
      <w:pPr>
        <w:numPr>
          <w:ilvl w:val="0"/>
          <w:numId w:val="4"/>
        </w:numPr>
        <w:suppressAutoHyphens/>
        <w:spacing w:before="120" w:after="120"/>
        <w:ind w:left="357" w:hanging="357"/>
        <w:jc w:val="both"/>
        <w:rPr>
          <w:rFonts w:ascii="Arial" w:hAnsi="Arial" w:cs="Arial"/>
          <w:sz w:val="22"/>
          <w:szCs w:val="22"/>
        </w:rPr>
      </w:pPr>
      <w:r w:rsidRPr="00CB2DC5">
        <w:rPr>
          <w:rFonts w:ascii="Arial" w:hAnsi="Arial" w:cs="Arial"/>
          <w:sz w:val="22"/>
          <w:szCs w:val="22"/>
        </w:rPr>
        <w:t xml:space="preserve">Wszelkie rozliczenia, pomiędzy Zamawiającym a Wykonawcą, będą prowadzone w PLN.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17365D"/>
        <w:tblLook w:val="04A0" w:firstRow="1" w:lastRow="0" w:firstColumn="1" w:lastColumn="0" w:noHBand="0" w:noVBand="1"/>
      </w:tblPr>
      <w:tblGrid>
        <w:gridCol w:w="9062"/>
      </w:tblGrid>
      <w:tr w:rsidR="00F07AF9" w:rsidRPr="00850D7A" w14:paraId="15A8B980" w14:textId="77777777" w:rsidTr="001C5A04">
        <w:tc>
          <w:tcPr>
            <w:tcW w:w="9212" w:type="dxa"/>
            <w:shd w:val="clear" w:color="auto" w:fill="17365D"/>
          </w:tcPr>
          <w:p w14:paraId="25E32254" w14:textId="77777777" w:rsidR="00F07AF9" w:rsidRPr="00850D7A" w:rsidRDefault="00F07AF9" w:rsidP="009417B0">
            <w:pPr>
              <w:spacing w:before="120" w:after="120"/>
              <w:jc w:val="both"/>
              <w:rPr>
                <w:rFonts w:ascii="Arial" w:hAnsi="Arial" w:cs="Arial"/>
                <w:b/>
                <w:sz w:val="28"/>
                <w:szCs w:val="28"/>
              </w:rPr>
            </w:pPr>
            <w:r w:rsidRPr="00850D7A">
              <w:rPr>
                <w:rFonts w:ascii="Arial" w:hAnsi="Arial" w:cs="Arial"/>
                <w:b/>
                <w:sz w:val="24"/>
                <w:szCs w:val="28"/>
              </w:rPr>
              <w:t>Rozdział 12 – Opis kryteriów, którymi Zamawiający będzie się kierował przy wyborze oferty, wraz z podaniem wag tych kryteriów i sposobu oceny ofert</w:t>
            </w:r>
          </w:p>
        </w:tc>
      </w:tr>
    </w:tbl>
    <w:p w14:paraId="04E113D5" w14:textId="77777777" w:rsidR="00F07AF9" w:rsidRPr="00CB2DC5" w:rsidRDefault="00F07AF9" w:rsidP="009417B0">
      <w:pPr>
        <w:pStyle w:val="Tekstpodstawowy"/>
        <w:numPr>
          <w:ilvl w:val="0"/>
          <w:numId w:val="8"/>
        </w:numPr>
        <w:tabs>
          <w:tab w:val="clear" w:pos="720"/>
        </w:tabs>
        <w:spacing w:before="120"/>
        <w:ind w:left="425" w:hanging="425"/>
        <w:jc w:val="both"/>
        <w:rPr>
          <w:rFonts w:ascii="Arial" w:hAnsi="Arial" w:cs="Arial"/>
          <w:bCs/>
          <w:sz w:val="22"/>
          <w:u w:val="single"/>
        </w:rPr>
      </w:pPr>
      <w:r w:rsidRPr="00CB2DC5">
        <w:rPr>
          <w:rFonts w:ascii="Arial" w:hAnsi="Arial" w:cs="Arial"/>
          <w:sz w:val="22"/>
        </w:rPr>
        <w:t>Przy wyborze oferty Zamawiający będzie się kierował następującymi kryteriami:</w:t>
      </w:r>
    </w:p>
    <w:p w14:paraId="49C28BEC" w14:textId="77777777" w:rsidR="00F07AF9" w:rsidRPr="00CB2DC5" w:rsidRDefault="00F07AF9" w:rsidP="009417B0">
      <w:pPr>
        <w:pStyle w:val="Tekstpodstawowy"/>
        <w:spacing w:before="120"/>
        <w:jc w:val="center"/>
        <w:rPr>
          <w:rFonts w:ascii="Arial" w:hAnsi="Arial" w:cs="Arial"/>
          <w:bCs/>
          <w:color w:val="000000"/>
          <w:sz w:val="22"/>
          <w:u w:val="single"/>
        </w:rPr>
      </w:pPr>
      <w:r w:rsidRPr="00CB2DC5">
        <w:rPr>
          <w:rFonts w:ascii="Arial" w:hAnsi="Arial" w:cs="Arial"/>
          <w:b/>
          <w:color w:val="000000"/>
          <w:sz w:val="22"/>
          <w:u w:val="single"/>
        </w:rPr>
        <w:t>Oceniane kryteria i ich waga</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985"/>
        <w:gridCol w:w="5678"/>
      </w:tblGrid>
      <w:tr w:rsidR="00F07AF9" w:rsidRPr="0037683B" w14:paraId="65C2D861" w14:textId="77777777" w:rsidTr="0086637A">
        <w:trPr>
          <w:trHeight w:val="518"/>
        </w:trPr>
        <w:tc>
          <w:tcPr>
            <w:tcW w:w="2268" w:type="dxa"/>
            <w:vAlign w:val="center"/>
          </w:tcPr>
          <w:p w14:paraId="477EC9C1" w14:textId="77777777" w:rsidR="00F07AF9" w:rsidRPr="0037683B" w:rsidRDefault="00F07AF9" w:rsidP="009417B0">
            <w:pPr>
              <w:spacing w:before="120" w:after="120"/>
              <w:jc w:val="center"/>
              <w:rPr>
                <w:rFonts w:ascii="Arial" w:hAnsi="Arial" w:cs="Arial"/>
                <w:b/>
              </w:rPr>
            </w:pPr>
            <w:r w:rsidRPr="0037683B">
              <w:rPr>
                <w:rFonts w:ascii="Arial" w:hAnsi="Arial" w:cs="Arial"/>
                <w:b/>
              </w:rPr>
              <w:t>KRYTERIUM</w:t>
            </w:r>
          </w:p>
        </w:tc>
        <w:tc>
          <w:tcPr>
            <w:tcW w:w="985" w:type="dxa"/>
            <w:vAlign w:val="center"/>
          </w:tcPr>
          <w:p w14:paraId="660ED5F7" w14:textId="77777777" w:rsidR="00F07AF9" w:rsidRPr="0037683B" w:rsidRDefault="00F07AF9" w:rsidP="009417B0">
            <w:pPr>
              <w:spacing w:before="120" w:after="120"/>
              <w:jc w:val="center"/>
              <w:rPr>
                <w:rFonts w:ascii="Arial" w:hAnsi="Arial" w:cs="Arial"/>
                <w:b/>
              </w:rPr>
            </w:pPr>
            <w:r w:rsidRPr="0037683B">
              <w:rPr>
                <w:rFonts w:ascii="Arial" w:hAnsi="Arial" w:cs="Arial"/>
                <w:b/>
              </w:rPr>
              <w:t>waga</w:t>
            </w:r>
          </w:p>
        </w:tc>
        <w:tc>
          <w:tcPr>
            <w:tcW w:w="5678" w:type="dxa"/>
            <w:vAlign w:val="center"/>
          </w:tcPr>
          <w:p w14:paraId="6233514D" w14:textId="77777777" w:rsidR="00F07AF9" w:rsidRPr="0037683B" w:rsidRDefault="00F07AF9" w:rsidP="009417B0">
            <w:pPr>
              <w:autoSpaceDE w:val="0"/>
              <w:autoSpaceDN w:val="0"/>
              <w:adjustRightInd w:val="0"/>
              <w:spacing w:before="120" w:after="120"/>
              <w:jc w:val="center"/>
              <w:rPr>
                <w:rFonts w:ascii="Arial" w:hAnsi="Arial" w:cs="Arial"/>
              </w:rPr>
            </w:pPr>
            <w:r w:rsidRPr="0037683B">
              <w:rPr>
                <w:rFonts w:ascii="Arial" w:hAnsi="Arial" w:cs="Arial"/>
                <w:b/>
                <w:bCs/>
              </w:rPr>
              <w:t>SPOSÓB OBLICZANIA</w:t>
            </w:r>
          </w:p>
        </w:tc>
      </w:tr>
      <w:tr w:rsidR="00F07AF9" w:rsidRPr="0037683B" w14:paraId="3718B6A5" w14:textId="77777777" w:rsidTr="0086637A">
        <w:trPr>
          <w:trHeight w:val="1600"/>
        </w:trPr>
        <w:tc>
          <w:tcPr>
            <w:tcW w:w="2268" w:type="dxa"/>
            <w:vAlign w:val="center"/>
          </w:tcPr>
          <w:p w14:paraId="7EF3E02B" w14:textId="77777777" w:rsidR="00F07AF9" w:rsidRPr="0037683B" w:rsidRDefault="00F07AF9" w:rsidP="009417B0">
            <w:pPr>
              <w:spacing w:before="120" w:after="120"/>
              <w:jc w:val="center"/>
              <w:rPr>
                <w:rFonts w:ascii="Arial" w:hAnsi="Arial" w:cs="Arial"/>
              </w:rPr>
            </w:pPr>
            <w:r w:rsidRPr="0037683B">
              <w:rPr>
                <w:rFonts w:ascii="Arial" w:hAnsi="Arial" w:cs="Arial"/>
              </w:rPr>
              <w:t xml:space="preserve">Oferowana cena </w:t>
            </w:r>
          </w:p>
          <w:p w14:paraId="6CEBD724" w14:textId="77777777" w:rsidR="00F07AF9" w:rsidRPr="0037683B" w:rsidRDefault="00F07AF9" w:rsidP="009417B0">
            <w:pPr>
              <w:spacing w:before="120" w:after="120"/>
              <w:jc w:val="center"/>
              <w:rPr>
                <w:rFonts w:ascii="Arial" w:hAnsi="Arial" w:cs="Arial"/>
              </w:rPr>
            </w:pPr>
            <w:r w:rsidRPr="0037683B">
              <w:rPr>
                <w:rFonts w:ascii="Arial" w:hAnsi="Arial" w:cs="Arial"/>
              </w:rPr>
              <w:t>[wartość brutto]</w:t>
            </w:r>
          </w:p>
        </w:tc>
        <w:tc>
          <w:tcPr>
            <w:tcW w:w="985" w:type="dxa"/>
            <w:vAlign w:val="center"/>
          </w:tcPr>
          <w:p w14:paraId="2EA9744B" w14:textId="77777777" w:rsidR="00F07AF9" w:rsidRPr="0037683B" w:rsidRDefault="0086637A" w:rsidP="009417B0">
            <w:pPr>
              <w:spacing w:before="120" w:after="120"/>
              <w:jc w:val="center"/>
              <w:rPr>
                <w:rFonts w:ascii="Arial" w:hAnsi="Arial" w:cs="Arial"/>
              </w:rPr>
            </w:pPr>
            <w:r>
              <w:rPr>
                <w:rFonts w:ascii="Arial" w:hAnsi="Arial" w:cs="Arial"/>
              </w:rPr>
              <w:t>80</w:t>
            </w:r>
            <w:r w:rsidR="00F07AF9" w:rsidRPr="0037683B">
              <w:rPr>
                <w:rFonts w:ascii="Arial" w:hAnsi="Arial" w:cs="Arial"/>
              </w:rPr>
              <w:t>%</w:t>
            </w:r>
          </w:p>
        </w:tc>
        <w:tc>
          <w:tcPr>
            <w:tcW w:w="5678" w:type="dxa"/>
            <w:vAlign w:val="center"/>
          </w:tcPr>
          <w:p w14:paraId="35DF3099" w14:textId="77777777" w:rsidR="00D967E3" w:rsidRPr="00D967E3" w:rsidRDefault="00D967E3" w:rsidP="009417B0">
            <w:pPr>
              <w:spacing w:before="120" w:after="120" w:line="360" w:lineRule="auto"/>
              <w:rPr>
                <w:rFonts w:ascii="Arial" w:hAnsi="Arial" w:cs="Arial"/>
                <w:b/>
              </w:rPr>
            </w:pPr>
            <w:r w:rsidRPr="00D967E3">
              <w:rPr>
                <w:rFonts w:ascii="Arial" w:hAnsi="Arial" w:cs="Arial"/>
                <w:b/>
              </w:rPr>
              <w:t xml:space="preserve"> </w:t>
            </w:r>
            <w:r>
              <w:rPr>
                <w:rFonts w:ascii="Arial" w:hAnsi="Arial" w:cs="Arial"/>
                <w:b/>
              </w:rPr>
              <w:t xml:space="preserve">     </w:t>
            </w:r>
            <w:r w:rsidRPr="00D967E3">
              <w:rPr>
                <w:rFonts w:ascii="Arial" w:hAnsi="Arial" w:cs="Arial"/>
                <w:b/>
              </w:rPr>
              <w:t>cena najniższa spośród złożonych ofert</w:t>
            </w:r>
          </w:p>
          <w:p w14:paraId="4E581EC5" w14:textId="77777777" w:rsidR="00D967E3" w:rsidRPr="00D967E3" w:rsidRDefault="00D967E3" w:rsidP="009417B0">
            <w:pPr>
              <w:spacing w:before="120" w:after="120" w:line="360" w:lineRule="auto"/>
              <w:rPr>
                <w:rFonts w:ascii="Arial" w:hAnsi="Arial" w:cs="Arial"/>
                <w:b/>
              </w:rPr>
            </w:pPr>
            <w:r>
              <w:rPr>
                <w:rFonts w:ascii="Arial" w:hAnsi="Arial" w:cs="Arial"/>
                <w:b/>
              </w:rPr>
              <w:t xml:space="preserve">     </w:t>
            </w:r>
            <w:r w:rsidRPr="00D967E3">
              <w:rPr>
                <w:rFonts w:ascii="Arial" w:hAnsi="Arial" w:cs="Arial"/>
                <w:b/>
              </w:rPr>
              <w:t xml:space="preserve">  </w:t>
            </w:r>
            <w:r>
              <w:rPr>
                <w:rFonts w:ascii="Arial" w:hAnsi="Arial" w:cs="Arial"/>
                <w:b/>
              </w:rPr>
              <w:t xml:space="preserve">          </w:t>
            </w:r>
            <w:r w:rsidRPr="00D967E3">
              <w:rPr>
                <w:rFonts w:ascii="Arial" w:hAnsi="Arial" w:cs="Arial"/>
                <w:b/>
              </w:rPr>
              <w:t xml:space="preserve"> ----------------------------------   </w:t>
            </w:r>
            <w:r>
              <w:rPr>
                <w:rFonts w:ascii="Arial" w:hAnsi="Arial" w:cs="Arial"/>
                <w:b/>
              </w:rPr>
              <w:t xml:space="preserve">        </w:t>
            </w:r>
            <w:r w:rsidRPr="00D967E3">
              <w:rPr>
                <w:rFonts w:ascii="Arial" w:hAnsi="Arial" w:cs="Arial"/>
                <w:b/>
              </w:rPr>
              <w:t xml:space="preserve">   x </w:t>
            </w:r>
            <w:r>
              <w:rPr>
                <w:rFonts w:ascii="Arial" w:hAnsi="Arial" w:cs="Arial"/>
                <w:b/>
              </w:rPr>
              <w:t>8</w:t>
            </w:r>
            <w:r w:rsidRPr="00D967E3">
              <w:rPr>
                <w:rFonts w:ascii="Arial" w:hAnsi="Arial" w:cs="Arial"/>
                <w:b/>
              </w:rPr>
              <w:t>0</w:t>
            </w:r>
          </w:p>
          <w:p w14:paraId="25A14675" w14:textId="77777777" w:rsidR="00F07AF9" w:rsidRPr="00D967E3" w:rsidRDefault="00D967E3" w:rsidP="009417B0">
            <w:pPr>
              <w:spacing w:before="120" w:after="120" w:line="360" w:lineRule="auto"/>
              <w:rPr>
                <w:rFonts w:ascii="Arial" w:hAnsi="Arial" w:cs="Arial"/>
                <w:b/>
              </w:rPr>
            </w:pPr>
            <w:r w:rsidRPr="00D967E3">
              <w:rPr>
                <w:rFonts w:ascii="Arial" w:hAnsi="Arial" w:cs="Arial"/>
                <w:b/>
              </w:rPr>
              <w:t xml:space="preserve">  </w:t>
            </w:r>
            <w:r>
              <w:rPr>
                <w:rFonts w:ascii="Arial" w:hAnsi="Arial" w:cs="Arial"/>
                <w:b/>
              </w:rPr>
              <w:t xml:space="preserve">                    </w:t>
            </w:r>
            <w:r w:rsidRPr="00D967E3">
              <w:rPr>
                <w:rFonts w:ascii="Arial" w:hAnsi="Arial" w:cs="Arial"/>
                <w:b/>
              </w:rPr>
              <w:t xml:space="preserve">  cena oferty badanej</w:t>
            </w:r>
          </w:p>
        </w:tc>
      </w:tr>
      <w:tr w:rsidR="0086637A" w:rsidRPr="0037683B" w14:paraId="2B716BDD" w14:textId="77777777" w:rsidTr="0086637A">
        <w:trPr>
          <w:trHeight w:val="1600"/>
        </w:trPr>
        <w:tc>
          <w:tcPr>
            <w:tcW w:w="2268" w:type="dxa"/>
            <w:vAlign w:val="center"/>
          </w:tcPr>
          <w:p w14:paraId="4A239E00" w14:textId="77777777" w:rsidR="0086637A" w:rsidRPr="0037683B" w:rsidRDefault="0086637A" w:rsidP="009417B0">
            <w:pPr>
              <w:spacing w:before="120" w:after="120"/>
              <w:jc w:val="center"/>
              <w:rPr>
                <w:rFonts w:ascii="Arial" w:hAnsi="Arial" w:cs="Arial"/>
              </w:rPr>
            </w:pPr>
            <w:r w:rsidRPr="0086637A">
              <w:rPr>
                <w:rFonts w:ascii="Arial" w:hAnsi="Arial" w:cs="Arial"/>
              </w:rPr>
              <w:t>Wysokość upustu od ceny jednego litra</w:t>
            </w:r>
            <w:r>
              <w:rPr>
                <w:rFonts w:ascii="Arial" w:hAnsi="Arial" w:cs="Arial"/>
              </w:rPr>
              <w:t xml:space="preserve"> paliwa</w:t>
            </w:r>
          </w:p>
        </w:tc>
        <w:tc>
          <w:tcPr>
            <w:tcW w:w="985" w:type="dxa"/>
            <w:vAlign w:val="center"/>
          </w:tcPr>
          <w:p w14:paraId="53713978" w14:textId="77777777" w:rsidR="0086637A" w:rsidRDefault="0086637A" w:rsidP="009417B0">
            <w:pPr>
              <w:spacing w:before="120" w:after="120"/>
              <w:jc w:val="center"/>
              <w:rPr>
                <w:rFonts w:ascii="Arial" w:hAnsi="Arial" w:cs="Arial"/>
              </w:rPr>
            </w:pPr>
            <w:r>
              <w:rPr>
                <w:rFonts w:ascii="Arial" w:hAnsi="Arial" w:cs="Arial"/>
              </w:rPr>
              <w:t>20%</w:t>
            </w:r>
          </w:p>
        </w:tc>
        <w:tc>
          <w:tcPr>
            <w:tcW w:w="5678" w:type="dxa"/>
            <w:vAlign w:val="center"/>
          </w:tcPr>
          <w:p w14:paraId="39B697C5" w14:textId="77777777" w:rsidR="0086637A" w:rsidRDefault="0086637A" w:rsidP="009417B0">
            <w:pPr>
              <w:spacing w:before="120" w:after="120" w:line="360" w:lineRule="auto"/>
              <w:rPr>
                <w:rFonts w:ascii="Arial" w:hAnsi="Arial" w:cs="Arial"/>
                <w:b/>
              </w:rPr>
            </w:pPr>
            <w:r>
              <w:rPr>
                <w:rFonts w:ascii="Arial" w:hAnsi="Arial" w:cs="Arial"/>
                <w:b/>
              </w:rPr>
              <w:t xml:space="preserve">  </w:t>
            </w:r>
            <w:r w:rsidR="00D967E3">
              <w:rPr>
                <w:rFonts w:ascii="Arial" w:hAnsi="Arial" w:cs="Arial"/>
                <w:b/>
              </w:rPr>
              <w:t xml:space="preserve">         </w:t>
            </w:r>
            <w:r>
              <w:rPr>
                <w:rFonts w:ascii="Arial" w:hAnsi="Arial" w:cs="Arial"/>
                <w:b/>
              </w:rPr>
              <w:t xml:space="preserve">         Upust oferty ocenianej          </w:t>
            </w:r>
          </w:p>
          <w:p w14:paraId="2CE93EFA" w14:textId="77777777" w:rsidR="0086637A" w:rsidRDefault="0086637A" w:rsidP="009417B0">
            <w:pPr>
              <w:spacing w:before="120" w:after="120" w:line="360" w:lineRule="auto"/>
              <w:rPr>
                <w:rFonts w:ascii="Arial" w:hAnsi="Arial" w:cs="Arial"/>
                <w:b/>
              </w:rPr>
            </w:pPr>
            <w:r>
              <w:rPr>
                <w:rFonts w:ascii="Arial" w:hAnsi="Arial" w:cs="Arial"/>
                <w:b/>
              </w:rPr>
              <w:t xml:space="preserve">        </w:t>
            </w:r>
            <w:r w:rsidR="00D967E3">
              <w:rPr>
                <w:rFonts w:ascii="Arial" w:hAnsi="Arial" w:cs="Arial"/>
                <w:b/>
              </w:rPr>
              <w:t xml:space="preserve">        </w:t>
            </w:r>
            <w:r>
              <w:rPr>
                <w:rFonts w:ascii="Arial" w:hAnsi="Arial" w:cs="Arial"/>
                <w:b/>
              </w:rPr>
              <w:t xml:space="preserve">    ----------------------------------     </w:t>
            </w:r>
            <w:r w:rsidR="00D967E3">
              <w:rPr>
                <w:rFonts w:ascii="Arial" w:hAnsi="Arial" w:cs="Arial"/>
                <w:b/>
              </w:rPr>
              <w:t xml:space="preserve">      </w:t>
            </w:r>
            <w:r>
              <w:rPr>
                <w:rFonts w:ascii="Arial" w:hAnsi="Arial" w:cs="Arial"/>
                <w:b/>
              </w:rPr>
              <w:t xml:space="preserve"> x 20</w:t>
            </w:r>
          </w:p>
          <w:p w14:paraId="0B21D191" w14:textId="77777777" w:rsidR="0086637A" w:rsidRPr="0037683B" w:rsidRDefault="0086637A" w:rsidP="009417B0">
            <w:pPr>
              <w:spacing w:before="120" w:after="120" w:line="360" w:lineRule="auto"/>
              <w:rPr>
                <w:rFonts w:ascii="Arial" w:hAnsi="Arial" w:cs="Arial"/>
                <w:b/>
              </w:rPr>
            </w:pPr>
            <w:r>
              <w:rPr>
                <w:rFonts w:ascii="Arial" w:hAnsi="Arial" w:cs="Arial"/>
                <w:b/>
              </w:rPr>
              <w:t xml:space="preserve">       </w:t>
            </w:r>
            <w:r w:rsidR="00D967E3">
              <w:rPr>
                <w:rFonts w:ascii="Arial" w:hAnsi="Arial" w:cs="Arial"/>
                <w:b/>
              </w:rPr>
              <w:t xml:space="preserve">       </w:t>
            </w:r>
            <w:r>
              <w:rPr>
                <w:rFonts w:ascii="Arial" w:hAnsi="Arial" w:cs="Arial"/>
                <w:b/>
              </w:rPr>
              <w:t xml:space="preserve">  Najwyższy oferowany upust</w:t>
            </w:r>
          </w:p>
        </w:tc>
      </w:tr>
    </w:tbl>
    <w:p w14:paraId="3943BC00" w14:textId="77777777" w:rsidR="00F07AF9" w:rsidRPr="0037683B" w:rsidRDefault="00F07AF9" w:rsidP="009417B0">
      <w:pPr>
        <w:overflowPunct w:val="0"/>
        <w:autoSpaceDE w:val="0"/>
        <w:spacing w:before="120" w:after="120"/>
        <w:jc w:val="both"/>
        <w:textAlignment w:val="baseline"/>
        <w:rPr>
          <w:rFonts w:ascii="Arial" w:hAnsi="Arial" w:cs="Arial"/>
        </w:rPr>
      </w:pPr>
    </w:p>
    <w:p w14:paraId="7690271C" w14:textId="77777777" w:rsidR="00F07AF9" w:rsidRPr="00CB2DC5" w:rsidRDefault="00F07AF9" w:rsidP="009417B0">
      <w:pPr>
        <w:numPr>
          <w:ilvl w:val="0"/>
          <w:numId w:val="8"/>
        </w:numPr>
        <w:tabs>
          <w:tab w:val="clear" w:pos="720"/>
        </w:tabs>
        <w:overflowPunct w:val="0"/>
        <w:autoSpaceDE w:val="0"/>
        <w:spacing w:before="120" w:after="120"/>
        <w:ind w:left="426" w:hanging="426"/>
        <w:jc w:val="both"/>
        <w:textAlignment w:val="baseline"/>
        <w:rPr>
          <w:rFonts w:ascii="Arial" w:hAnsi="Arial" w:cs="Arial"/>
          <w:sz w:val="22"/>
        </w:rPr>
      </w:pPr>
      <w:r w:rsidRPr="00CB2DC5">
        <w:rPr>
          <w:rFonts w:ascii="Arial" w:hAnsi="Arial" w:cs="Arial"/>
          <w:sz w:val="22"/>
        </w:rPr>
        <w:t>Obliczenia dokonywane będą z dokładnością do dwóch miejsc po przecinku.</w:t>
      </w:r>
    </w:p>
    <w:p w14:paraId="13395895" w14:textId="77777777" w:rsidR="00F07AF9" w:rsidRPr="00CB2DC5" w:rsidRDefault="00F07AF9" w:rsidP="009417B0">
      <w:pPr>
        <w:numPr>
          <w:ilvl w:val="0"/>
          <w:numId w:val="8"/>
        </w:numPr>
        <w:tabs>
          <w:tab w:val="clear" w:pos="720"/>
        </w:tabs>
        <w:autoSpaceDE w:val="0"/>
        <w:autoSpaceDN w:val="0"/>
        <w:adjustRightInd w:val="0"/>
        <w:spacing w:before="120" w:after="120"/>
        <w:ind w:left="425" w:hanging="425"/>
        <w:jc w:val="both"/>
        <w:rPr>
          <w:rFonts w:ascii="Arial" w:hAnsi="Arial" w:cs="Arial"/>
          <w:color w:val="000000"/>
          <w:sz w:val="22"/>
        </w:rPr>
      </w:pPr>
      <w:r w:rsidRPr="00CB2DC5">
        <w:rPr>
          <w:rFonts w:ascii="Arial" w:hAnsi="Arial" w:cs="Arial"/>
          <w:color w:val="000000"/>
          <w:sz w:val="22"/>
        </w:rPr>
        <w:t xml:space="preserve">Oferta, która uzyska najwyższą ilość punktów w ww. kryterium oceny ofert zostanie uznana za najkorzystniejszą, pozostałe oferty zostaną sklasyfikowane zgodnie z ilością uzyskanych punktów. </w:t>
      </w:r>
    </w:p>
    <w:p w14:paraId="1A0805E7" w14:textId="77777777" w:rsidR="00F07AF9" w:rsidRPr="00CB2DC5" w:rsidRDefault="00F07AF9" w:rsidP="009417B0">
      <w:pPr>
        <w:numPr>
          <w:ilvl w:val="0"/>
          <w:numId w:val="8"/>
        </w:numPr>
        <w:tabs>
          <w:tab w:val="clear" w:pos="720"/>
        </w:tabs>
        <w:overflowPunct w:val="0"/>
        <w:autoSpaceDE w:val="0"/>
        <w:spacing w:before="120" w:after="120"/>
        <w:ind w:left="425" w:hanging="425"/>
        <w:jc w:val="both"/>
        <w:textAlignment w:val="baseline"/>
        <w:rPr>
          <w:rFonts w:ascii="Arial" w:hAnsi="Arial" w:cs="Arial"/>
          <w:color w:val="000000"/>
          <w:sz w:val="22"/>
        </w:rPr>
      </w:pPr>
      <w:r w:rsidRPr="00CB2DC5">
        <w:rPr>
          <w:rFonts w:ascii="Arial" w:hAnsi="Arial" w:cs="Arial"/>
          <w:color w:val="000000"/>
          <w:sz w:val="22"/>
        </w:rPr>
        <w:t>Jeżeli nie będzie można wybrać oferty najkorzystniejszej z uwagi na to, że zostaną złożone oferty o takiej samej cenie</w:t>
      </w:r>
      <w:r w:rsidR="00C76331">
        <w:rPr>
          <w:rFonts w:ascii="Arial" w:hAnsi="Arial" w:cs="Arial"/>
          <w:color w:val="000000"/>
          <w:sz w:val="22"/>
        </w:rPr>
        <w:t xml:space="preserve"> i wysokości rabatu</w:t>
      </w:r>
      <w:r w:rsidRPr="00CB2DC5">
        <w:rPr>
          <w:rFonts w:ascii="Arial" w:hAnsi="Arial" w:cs="Arial"/>
          <w:color w:val="000000"/>
          <w:sz w:val="22"/>
        </w:rPr>
        <w:t>, zamawiający wezwie wykonawców, którzy złożyli te oferty, do złożenia w terminie określonym przez zamawiającego ofert dodatkowych.</w:t>
      </w:r>
      <w:r w:rsidRPr="00CB2DC5">
        <w:rPr>
          <w:rFonts w:ascii="Arial" w:hAnsi="Arial" w:cs="Arial"/>
          <w:b/>
          <w:color w:val="000000"/>
          <w:sz w:val="22"/>
        </w:rPr>
        <w:t xml:space="preserve"> </w:t>
      </w:r>
    </w:p>
    <w:p w14:paraId="40D7241E" w14:textId="77777777" w:rsidR="00F07AF9" w:rsidRPr="00CB2DC5" w:rsidRDefault="00F07AF9" w:rsidP="009417B0">
      <w:pPr>
        <w:numPr>
          <w:ilvl w:val="0"/>
          <w:numId w:val="8"/>
        </w:numPr>
        <w:tabs>
          <w:tab w:val="clear" w:pos="720"/>
        </w:tabs>
        <w:overflowPunct w:val="0"/>
        <w:autoSpaceDE w:val="0"/>
        <w:spacing w:before="120" w:after="120"/>
        <w:ind w:left="426" w:hanging="426"/>
        <w:jc w:val="both"/>
        <w:textAlignment w:val="baseline"/>
        <w:rPr>
          <w:rFonts w:ascii="Arial" w:hAnsi="Arial" w:cs="Arial"/>
          <w:color w:val="000000"/>
          <w:sz w:val="22"/>
        </w:rPr>
      </w:pPr>
      <w:r w:rsidRPr="00CB2DC5">
        <w:rPr>
          <w:rFonts w:ascii="Arial" w:hAnsi="Arial" w:cs="Arial"/>
          <w:color w:val="000000"/>
          <w:sz w:val="22"/>
        </w:rPr>
        <w:t>Wykonawcy składając oferty dodatkowe nie mogą zaoferować cen wyższych niż zaoferowane w złożonych ofertach.</w:t>
      </w:r>
    </w:p>
    <w:p w14:paraId="18916B64" w14:textId="77777777" w:rsidR="00F07AF9" w:rsidRPr="000E7497" w:rsidRDefault="00F07AF9" w:rsidP="009417B0">
      <w:pPr>
        <w:overflowPunct w:val="0"/>
        <w:autoSpaceDE w:val="0"/>
        <w:spacing w:before="120" w:after="120"/>
        <w:ind w:left="426"/>
        <w:jc w:val="both"/>
        <w:textAlignment w:val="baseline"/>
        <w:rPr>
          <w:rFonts w:ascii="Arial" w:hAnsi="Arial" w:cs="Arial"/>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17365D"/>
        <w:tblLook w:val="04A0" w:firstRow="1" w:lastRow="0" w:firstColumn="1" w:lastColumn="0" w:noHBand="0" w:noVBand="1"/>
      </w:tblPr>
      <w:tblGrid>
        <w:gridCol w:w="9062"/>
      </w:tblGrid>
      <w:tr w:rsidR="00F07AF9" w:rsidRPr="00AA00F8" w14:paraId="0E5A043D" w14:textId="77777777" w:rsidTr="001C5A04">
        <w:tc>
          <w:tcPr>
            <w:tcW w:w="9212" w:type="dxa"/>
            <w:shd w:val="clear" w:color="auto" w:fill="17365D"/>
          </w:tcPr>
          <w:p w14:paraId="1DD1A2AA" w14:textId="77777777" w:rsidR="00F07AF9" w:rsidRPr="00AA00F8" w:rsidRDefault="00F07AF9" w:rsidP="009417B0">
            <w:pPr>
              <w:pStyle w:val="Akapitzlist"/>
              <w:spacing w:before="120" w:after="120" w:line="240" w:lineRule="auto"/>
              <w:ind w:left="0"/>
              <w:contextualSpacing w:val="0"/>
              <w:jc w:val="both"/>
              <w:rPr>
                <w:rFonts w:ascii="Arial" w:hAnsi="Arial" w:cs="Arial"/>
              </w:rPr>
            </w:pPr>
            <w:r w:rsidRPr="00AA00F8">
              <w:rPr>
                <w:rFonts w:ascii="Arial" w:hAnsi="Arial" w:cs="Arial"/>
                <w:b/>
                <w:sz w:val="24"/>
                <w:szCs w:val="28"/>
              </w:rPr>
              <w:t>Rozdział 13 – Informacje o wykluczeniu</w:t>
            </w:r>
          </w:p>
        </w:tc>
      </w:tr>
    </w:tbl>
    <w:p w14:paraId="2E615FA5" w14:textId="77777777" w:rsidR="00F07AF9" w:rsidRPr="00291990" w:rsidRDefault="00F07AF9" w:rsidP="009417B0">
      <w:pPr>
        <w:pStyle w:val="Akapitzlist"/>
        <w:numPr>
          <w:ilvl w:val="0"/>
          <w:numId w:val="9"/>
        </w:numPr>
        <w:autoSpaceDE w:val="0"/>
        <w:autoSpaceDN w:val="0"/>
        <w:adjustRightInd w:val="0"/>
        <w:spacing w:before="120" w:after="120" w:line="240" w:lineRule="auto"/>
        <w:ind w:left="426" w:hanging="426"/>
        <w:contextualSpacing w:val="0"/>
        <w:jc w:val="both"/>
        <w:rPr>
          <w:rFonts w:ascii="Arial" w:hAnsi="Arial" w:cs="Arial"/>
          <w:bCs/>
          <w:color w:val="000000"/>
          <w:szCs w:val="21"/>
        </w:rPr>
      </w:pPr>
      <w:r w:rsidRPr="00291990">
        <w:rPr>
          <w:rFonts w:ascii="Arial" w:hAnsi="Arial" w:cs="Arial"/>
          <w:bCs/>
          <w:color w:val="000000"/>
          <w:szCs w:val="21"/>
        </w:rPr>
        <w:t xml:space="preserve">Z udziału w postępowaniu wyłączone są osoby, które powiązane są Zamawiającym osobowo lub kapitałowo. Przez powiązania kapitałowe lub osobowe rozumie się wzajemne powiązania między Zamawiającym lub osobami upoważnionymi do zaciągania zobowiązań w imieniu Zamawiającego lub osobami wykonującymi w imieniu </w:t>
      </w:r>
      <w:r w:rsidRPr="00291990">
        <w:rPr>
          <w:rFonts w:ascii="Arial" w:hAnsi="Arial" w:cs="Arial"/>
          <w:bCs/>
          <w:color w:val="000000"/>
          <w:szCs w:val="21"/>
        </w:rPr>
        <w:lastRenderedPageBreak/>
        <w:t>Zamawiającego czynności związane z przygotowaniem i przeprowadzeniem procedury wyboru wykonawcy a Wykonawcą, polegające w szczególności na:</w:t>
      </w:r>
    </w:p>
    <w:p w14:paraId="689EFB5B" w14:textId="77777777" w:rsidR="00F07AF9" w:rsidRPr="00291990" w:rsidRDefault="00F07AF9" w:rsidP="009417B0">
      <w:pPr>
        <w:pStyle w:val="Akapitzlist"/>
        <w:numPr>
          <w:ilvl w:val="0"/>
          <w:numId w:val="10"/>
        </w:numPr>
        <w:autoSpaceDE w:val="0"/>
        <w:autoSpaceDN w:val="0"/>
        <w:adjustRightInd w:val="0"/>
        <w:spacing w:before="120" w:after="120" w:line="240" w:lineRule="auto"/>
        <w:ind w:left="709"/>
        <w:contextualSpacing w:val="0"/>
        <w:jc w:val="both"/>
        <w:rPr>
          <w:rFonts w:ascii="Arial" w:hAnsi="Arial" w:cs="Arial"/>
          <w:bCs/>
          <w:color w:val="000000"/>
          <w:szCs w:val="21"/>
        </w:rPr>
      </w:pPr>
      <w:r w:rsidRPr="00291990">
        <w:rPr>
          <w:rFonts w:ascii="Arial" w:hAnsi="Arial" w:cs="Arial"/>
          <w:bCs/>
          <w:color w:val="000000"/>
          <w:szCs w:val="21"/>
        </w:rPr>
        <w:t>uczestniczeniu w spółce jako wspólnik spółki cywilnej lub spółki osobowej;</w:t>
      </w:r>
    </w:p>
    <w:p w14:paraId="361DB7AA" w14:textId="77777777" w:rsidR="00F07AF9" w:rsidRPr="00291990" w:rsidRDefault="00F07AF9" w:rsidP="009417B0">
      <w:pPr>
        <w:pStyle w:val="Akapitzlist"/>
        <w:numPr>
          <w:ilvl w:val="0"/>
          <w:numId w:val="10"/>
        </w:numPr>
        <w:autoSpaceDE w:val="0"/>
        <w:autoSpaceDN w:val="0"/>
        <w:adjustRightInd w:val="0"/>
        <w:spacing w:before="120" w:after="120" w:line="240" w:lineRule="auto"/>
        <w:ind w:left="709"/>
        <w:contextualSpacing w:val="0"/>
        <w:jc w:val="both"/>
        <w:rPr>
          <w:rFonts w:ascii="Arial" w:hAnsi="Arial" w:cs="Arial"/>
          <w:bCs/>
          <w:color w:val="000000"/>
          <w:szCs w:val="21"/>
        </w:rPr>
      </w:pPr>
      <w:r w:rsidRPr="00291990">
        <w:rPr>
          <w:rFonts w:ascii="Arial" w:hAnsi="Arial" w:cs="Arial"/>
          <w:bCs/>
          <w:color w:val="000000"/>
          <w:szCs w:val="21"/>
        </w:rPr>
        <w:t>posiadaniu co najmniej 10 % udziałów lub akcji;</w:t>
      </w:r>
    </w:p>
    <w:p w14:paraId="2D1BB3ED" w14:textId="77777777" w:rsidR="00F07AF9" w:rsidRPr="00291990" w:rsidRDefault="00F07AF9" w:rsidP="009417B0">
      <w:pPr>
        <w:pStyle w:val="Akapitzlist"/>
        <w:numPr>
          <w:ilvl w:val="0"/>
          <w:numId w:val="10"/>
        </w:numPr>
        <w:autoSpaceDE w:val="0"/>
        <w:autoSpaceDN w:val="0"/>
        <w:adjustRightInd w:val="0"/>
        <w:spacing w:before="120" w:after="120" w:line="240" w:lineRule="auto"/>
        <w:ind w:left="709"/>
        <w:contextualSpacing w:val="0"/>
        <w:jc w:val="both"/>
        <w:rPr>
          <w:rFonts w:ascii="Arial" w:hAnsi="Arial" w:cs="Arial"/>
          <w:bCs/>
          <w:color w:val="000000"/>
          <w:szCs w:val="21"/>
        </w:rPr>
      </w:pPr>
      <w:r w:rsidRPr="00291990">
        <w:rPr>
          <w:rFonts w:ascii="Arial" w:hAnsi="Arial" w:cs="Arial"/>
          <w:bCs/>
          <w:color w:val="000000"/>
          <w:szCs w:val="21"/>
        </w:rPr>
        <w:t>pełnieniu funkcji członka organu nadzorczego lub zarządzającego, prokurenta, pełnomocnika;</w:t>
      </w:r>
    </w:p>
    <w:p w14:paraId="1AD2434C" w14:textId="77777777" w:rsidR="00F07AF9" w:rsidRPr="00291990" w:rsidRDefault="00F07AF9" w:rsidP="009417B0">
      <w:pPr>
        <w:pStyle w:val="Akapitzlist"/>
        <w:numPr>
          <w:ilvl w:val="0"/>
          <w:numId w:val="10"/>
        </w:numPr>
        <w:autoSpaceDE w:val="0"/>
        <w:autoSpaceDN w:val="0"/>
        <w:adjustRightInd w:val="0"/>
        <w:spacing w:before="120" w:after="120" w:line="240" w:lineRule="auto"/>
        <w:ind w:left="709"/>
        <w:contextualSpacing w:val="0"/>
        <w:jc w:val="both"/>
        <w:rPr>
          <w:rFonts w:ascii="Arial" w:hAnsi="Arial" w:cs="Arial"/>
          <w:bCs/>
          <w:color w:val="000000"/>
          <w:szCs w:val="21"/>
        </w:rPr>
      </w:pPr>
      <w:r w:rsidRPr="00291990">
        <w:rPr>
          <w:rFonts w:ascii="Arial" w:hAnsi="Arial" w:cs="Arial"/>
          <w:bCs/>
          <w:color w:val="000000"/>
          <w:szCs w:val="21"/>
        </w:rPr>
        <w:t>pozostawaniu w związku małżeńskim, w stosunku pokrewieństwa lub powinowactwa w linii prostej, pokrewieństwa lub powinowactwa w linii bocznej do drugiego stopnia lub w stosunku przysposobienia, opieki lub kurateli.</w:t>
      </w:r>
    </w:p>
    <w:p w14:paraId="0F6C76EE" w14:textId="77777777" w:rsidR="00F07AF9" w:rsidRPr="00850D7A" w:rsidRDefault="00F07AF9" w:rsidP="009417B0">
      <w:pPr>
        <w:pStyle w:val="Akapitzlist"/>
        <w:numPr>
          <w:ilvl w:val="0"/>
          <w:numId w:val="9"/>
        </w:numPr>
        <w:tabs>
          <w:tab w:val="left" w:pos="426"/>
        </w:tabs>
        <w:autoSpaceDE w:val="0"/>
        <w:autoSpaceDN w:val="0"/>
        <w:adjustRightInd w:val="0"/>
        <w:spacing w:before="120" w:after="120" w:line="240" w:lineRule="auto"/>
        <w:ind w:left="426"/>
        <w:contextualSpacing w:val="0"/>
        <w:jc w:val="both"/>
        <w:rPr>
          <w:rFonts w:ascii="Arial" w:hAnsi="Arial" w:cs="Arial"/>
          <w:bCs/>
          <w:szCs w:val="21"/>
        </w:rPr>
      </w:pPr>
      <w:r w:rsidRPr="00291990">
        <w:rPr>
          <w:rFonts w:ascii="Arial" w:hAnsi="Arial" w:cs="Arial"/>
          <w:bCs/>
          <w:color w:val="000000"/>
          <w:szCs w:val="21"/>
        </w:rPr>
        <w:t xml:space="preserve">W celu wskazania braku podstaw do wykluczenia Wykonawcy obowiązani są przedłożyć </w:t>
      </w:r>
      <w:r w:rsidRPr="00850D7A">
        <w:rPr>
          <w:rFonts w:ascii="Arial" w:hAnsi="Arial" w:cs="Arial"/>
          <w:bCs/>
          <w:szCs w:val="21"/>
        </w:rPr>
        <w:t>Oświadczenie, którego wzór stanowi Załącznik nr 2 do ZO.</w:t>
      </w:r>
    </w:p>
    <w:p w14:paraId="4F1B4467" w14:textId="77777777" w:rsidR="00F07AF9" w:rsidRPr="00850D7A" w:rsidRDefault="00F07AF9" w:rsidP="009417B0">
      <w:pPr>
        <w:pStyle w:val="Akapitzlist"/>
        <w:numPr>
          <w:ilvl w:val="0"/>
          <w:numId w:val="9"/>
        </w:numPr>
        <w:tabs>
          <w:tab w:val="left" w:pos="426"/>
        </w:tabs>
        <w:autoSpaceDE w:val="0"/>
        <w:autoSpaceDN w:val="0"/>
        <w:adjustRightInd w:val="0"/>
        <w:spacing w:before="120" w:after="120" w:line="240" w:lineRule="auto"/>
        <w:ind w:left="426"/>
        <w:contextualSpacing w:val="0"/>
        <w:jc w:val="both"/>
        <w:rPr>
          <w:rFonts w:ascii="Arial" w:hAnsi="Arial" w:cs="Arial"/>
          <w:bCs/>
          <w:szCs w:val="21"/>
        </w:rPr>
      </w:pPr>
      <w:r w:rsidRPr="00850D7A">
        <w:rPr>
          <w:rFonts w:ascii="Arial" w:hAnsi="Arial" w:cs="Arial"/>
          <w:bCs/>
          <w:szCs w:val="21"/>
        </w:rPr>
        <w:t>Wykonawcy, którzy nie przedłożą oświadczenia o braku podstaw do wykluczenia, zostaną odrzuceni z przyczyn formalnych.</w:t>
      </w:r>
    </w:p>
    <w:p w14:paraId="641C093E" w14:textId="77777777" w:rsidR="00F07AF9" w:rsidRPr="00850D7A" w:rsidRDefault="00F07AF9" w:rsidP="009417B0">
      <w:pPr>
        <w:pStyle w:val="Akapitzlist"/>
        <w:tabs>
          <w:tab w:val="left" w:pos="426"/>
        </w:tabs>
        <w:autoSpaceDE w:val="0"/>
        <w:autoSpaceDN w:val="0"/>
        <w:adjustRightInd w:val="0"/>
        <w:spacing w:before="120" w:after="120" w:line="240" w:lineRule="auto"/>
        <w:ind w:left="426"/>
        <w:contextualSpacing w:val="0"/>
        <w:jc w:val="both"/>
        <w:rPr>
          <w:rFonts w:ascii="Arial" w:hAnsi="Arial" w:cs="Arial"/>
          <w:bCs/>
          <w:sz w:val="24"/>
          <w:szCs w:val="2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17365D"/>
        <w:tblLook w:val="04A0" w:firstRow="1" w:lastRow="0" w:firstColumn="1" w:lastColumn="0" w:noHBand="0" w:noVBand="1"/>
      </w:tblPr>
      <w:tblGrid>
        <w:gridCol w:w="9062"/>
      </w:tblGrid>
      <w:tr w:rsidR="00F07AF9" w:rsidRPr="00850D7A" w14:paraId="44084E33" w14:textId="77777777" w:rsidTr="001C5A04">
        <w:tc>
          <w:tcPr>
            <w:tcW w:w="9212" w:type="dxa"/>
            <w:shd w:val="clear" w:color="auto" w:fill="17365D"/>
          </w:tcPr>
          <w:p w14:paraId="229B89F5" w14:textId="77777777" w:rsidR="00F07AF9" w:rsidRPr="00850D7A" w:rsidRDefault="00F07AF9" w:rsidP="009417B0">
            <w:pPr>
              <w:pStyle w:val="Akapitzlist"/>
              <w:spacing w:before="120" w:after="120" w:line="240" w:lineRule="auto"/>
              <w:ind w:left="0"/>
              <w:contextualSpacing w:val="0"/>
              <w:jc w:val="both"/>
              <w:rPr>
                <w:rFonts w:ascii="Arial" w:hAnsi="Arial" w:cs="Arial"/>
              </w:rPr>
            </w:pPr>
            <w:r w:rsidRPr="00850D7A">
              <w:rPr>
                <w:rFonts w:ascii="Arial" w:hAnsi="Arial" w:cs="Arial"/>
                <w:b/>
                <w:sz w:val="24"/>
                <w:szCs w:val="28"/>
              </w:rPr>
              <w:t>Rozdział 14 – Odrzucenie oferty</w:t>
            </w:r>
          </w:p>
        </w:tc>
      </w:tr>
    </w:tbl>
    <w:p w14:paraId="0DACDE56" w14:textId="77777777" w:rsidR="00F07AF9" w:rsidRPr="00CB2DC5" w:rsidRDefault="00F07AF9" w:rsidP="009417B0">
      <w:pPr>
        <w:numPr>
          <w:ilvl w:val="0"/>
          <w:numId w:val="12"/>
        </w:numPr>
        <w:spacing w:before="120" w:after="120"/>
        <w:ind w:left="426" w:hanging="426"/>
        <w:rPr>
          <w:rFonts w:ascii="Arial" w:hAnsi="Arial" w:cs="Arial"/>
          <w:sz w:val="22"/>
          <w:szCs w:val="24"/>
        </w:rPr>
      </w:pPr>
      <w:r w:rsidRPr="00CB2DC5">
        <w:rPr>
          <w:rFonts w:ascii="Arial" w:hAnsi="Arial" w:cs="Arial"/>
          <w:sz w:val="22"/>
          <w:szCs w:val="24"/>
        </w:rPr>
        <w:t xml:space="preserve">W niniejszym postępowaniu zostanie odrzucona oferta </w:t>
      </w:r>
      <w:r w:rsidR="00271F10" w:rsidRPr="00CB2DC5">
        <w:rPr>
          <w:rFonts w:ascii="Arial" w:hAnsi="Arial" w:cs="Arial"/>
          <w:sz w:val="22"/>
          <w:szCs w:val="24"/>
        </w:rPr>
        <w:t>Wykonawcy,</w:t>
      </w:r>
      <w:r w:rsidRPr="00CB2DC5">
        <w:rPr>
          <w:rFonts w:ascii="Arial" w:hAnsi="Arial" w:cs="Arial"/>
          <w:sz w:val="22"/>
          <w:szCs w:val="24"/>
        </w:rPr>
        <w:t xml:space="preserve"> który:</w:t>
      </w:r>
    </w:p>
    <w:p w14:paraId="3BDA3A9F" w14:textId="77777777" w:rsidR="00F07AF9" w:rsidRPr="00CB2DC5" w:rsidRDefault="00F07AF9" w:rsidP="009417B0">
      <w:pPr>
        <w:numPr>
          <w:ilvl w:val="0"/>
          <w:numId w:val="11"/>
        </w:numPr>
        <w:tabs>
          <w:tab w:val="clear" w:pos="644"/>
        </w:tabs>
        <w:spacing w:before="120" w:after="120"/>
        <w:ind w:left="851" w:hanging="425"/>
        <w:jc w:val="both"/>
        <w:rPr>
          <w:rFonts w:ascii="Arial" w:hAnsi="Arial" w:cs="Arial"/>
          <w:bCs/>
          <w:sz w:val="22"/>
          <w:szCs w:val="24"/>
        </w:rPr>
      </w:pPr>
      <w:r w:rsidRPr="00CB2DC5">
        <w:rPr>
          <w:rFonts w:ascii="Arial" w:hAnsi="Arial" w:cs="Arial"/>
          <w:bCs/>
          <w:sz w:val="22"/>
          <w:szCs w:val="24"/>
        </w:rPr>
        <w:t>złoży ofertę niezgodną z treścią niniejszego zapytania ofertowego,</w:t>
      </w:r>
    </w:p>
    <w:p w14:paraId="3E07B423" w14:textId="77777777" w:rsidR="00F07AF9" w:rsidRPr="00CB2DC5" w:rsidRDefault="00F07AF9" w:rsidP="009417B0">
      <w:pPr>
        <w:numPr>
          <w:ilvl w:val="0"/>
          <w:numId w:val="11"/>
        </w:numPr>
        <w:tabs>
          <w:tab w:val="clear" w:pos="644"/>
        </w:tabs>
        <w:spacing w:before="120" w:after="120"/>
        <w:ind w:left="851" w:hanging="425"/>
        <w:jc w:val="both"/>
        <w:rPr>
          <w:rFonts w:ascii="Arial" w:hAnsi="Arial" w:cs="Arial"/>
          <w:bCs/>
          <w:sz w:val="22"/>
          <w:szCs w:val="24"/>
        </w:rPr>
      </w:pPr>
      <w:r w:rsidRPr="00CB2DC5">
        <w:rPr>
          <w:rFonts w:ascii="Arial" w:hAnsi="Arial" w:cs="Arial"/>
          <w:bCs/>
          <w:sz w:val="22"/>
          <w:szCs w:val="24"/>
        </w:rPr>
        <w:t>przedstawi nieprawdziwe informacje,</w:t>
      </w:r>
    </w:p>
    <w:p w14:paraId="48967C67" w14:textId="77777777" w:rsidR="00F07AF9" w:rsidRPr="00CB2DC5" w:rsidRDefault="00F07AF9" w:rsidP="009417B0">
      <w:pPr>
        <w:numPr>
          <w:ilvl w:val="0"/>
          <w:numId w:val="11"/>
        </w:numPr>
        <w:tabs>
          <w:tab w:val="clear" w:pos="644"/>
        </w:tabs>
        <w:spacing w:before="120" w:after="120"/>
        <w:ind w:left="851" w:hanging="425"/>
        <w:jc w:val="both"/>
        <w:rPr>
          <w:rFonts w:ascii="Arial" w:hAnsi="Arial" w:cs="Arial"/>
          <w:bCs/>
          <w:sz w:val="22"/>
          <w:szCs w:val="24"/>
        </w:rPr>
      </w:pPr>
      <w:r w:rsidRPr="00CB2DC5">
        <w:rPr>
          <w:rFonts w:ascii="Arial" w:hAnsi="Arial" w:cs="Arial"/>
          <w:bCs/>
          <w:sz w:val="22"/>
          <w:szCs w:val="24"/>
        </w:rPr>
        <w:t>nie spełnia warunków udziału w postępowaniu,</w:t>
      </w:r>
    </w:p>
    <w:p w14:paraId="502F6584" w14:textId="77777777" w:rsidR="00F07AF9" w:rsidRPr="00CB2DC5" w:rsidRDefault="00F07AF9" w:rsidP="009417B0">
      <w:pPr>
        <w:numPr>
          <w:ilvl w:val="0"/>
          <w:numId w:val="11"/>
        </w:numPr>
        <w:tabs>
          <w:tab w:val="clear" w:pos="644"/>
        </w:tabs>
        <w:spacing w:before="120" w:after="120"/>
        <w:ind w:left="851" w:hanging="425"/>
        <w:jc w:val="both"/>
        <w:rPr>
          <w:rFonts w:ascii="Arial" w:hAnsi="Arial" w:cs="Arial"/>
          <w:bCs/>
          <w:sz w:val="22"/>
          <w:szCs w:val="24"/>
        </w:rPr>
      </w:pPr>
      <w:r w:rsidRPr="00CB2DC5">
        <w:rPr>
          <w:rFonts w:ascii="Arial" w:hAnsi="Arial" w:cs="Arial"/>
          <w:bCs/>
          <w:sz w:val="22"/>
          <w:szCs w:val="24"/>
        </w:rPr>
        <w:t>złożył ofertę po terminie składania ofert;</w:t>
      </w:r>
    </w:p>
    <w:p w14:paraId="45565A96" w14:textId="77777777" w:rsidR="00F07AF9" w:rsidRPr="00CB2DC5" w:rsidRDefault="00F07AF9" w:rsidP="009417B0">
      <w:pPr>
        <w:numPr>
          <w:ilvl w:val="0"/>
          <w:numId w:val="11"/>
        </w:numPr>
        <w:tabs>
          <w:tab w:val="clear" w:pos="644"/>
        </w:tabs>
        <w:spacing w:before="120" w:after="120"/>
        <w:ind w:left="851" w:hanging="425"/>
        <w:jc w:val="both"/>
        <w:rPr>
          <w:rFonts w:ascii="Arial" w:hAnsi="Arial" w:cs="Arial"/>
          <w:bCs/>
          <w:sz w:val="22"/>
          <w:szCs w:val="24"/>
        </w:rPr>
      </w:pPr>
      <w:r w:rsidRPr="00CB2DC5">
        <w:rPr>
          <w:rFonts w:ascii="Arial" w:hAnsi="Arial" w:cs="Arial"/>
          <w:bCs/>
          <w:sz w:val="22"/>
          <w:szCs w:val="24"/>
        </w:rPr>
        <w:t>podlega wykluczeniu z udziału w postępowaniu o udzielenie zamówienia.</w:t>
      </w:r>
    </w:p>
    <w:p w14:paraId="1CDDF9F8" w14:textId="77777777" w:rsidR="00F07AF9" w:rsidRPr="00850D7A" w:rsidRDefault="00F07AF9" w:rsidP="009417B0">
      <w:pPr>
        <w:spacing w:before="120" w:after="120"/>
        <w:jc w:val="both"/>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17365D"/>
        <w:tblLook w:val="04A0" w:firstRow="1" w:lastRow="0" w:firstColumn="1" w:lastColumn="0" w:noHBand="0" w:noVBand="1"/>
      </w:tblPr>
      <w:tblGrid>
        <w:gridCol w:w="9062"/>
      </w:tblGrid>
      <w:tr w:rsidR="00F07AF9" w:rsidRPr="00850D7A" w14:paraId="39DD06A7" w14:textId="77777777" w:rsidTr="001C5A04">
        <w:tc>
          <w:tcPr>
            <w:tcW w:w="9212" w:type="dxa"/>
            <w:shd w:val="clear" w:color="auto" w:fill="17365D"/>
          </w:tcPr>
          <w:p w14:paraId="0ACB71E5" w14:textId="77777777" w:rsidR="00F07AF9" w:rsidRPr="00850D7A" w:rsidRDefault="00F07AF9" w:rsidP="009417B0">
            <w:pPr>
              <w:spacing w:before="120" w:after="120"/>
              <w:jc w:val="both"/>
              <w:rPr>
                <w:rFonts w:ascii="Arial" w:hAnsi="Arial" w:cs="Arial"/>
                <w:b/>
                <w:sz w:val="28"/>
                <w:szCs w:val="28"/>
              </w:rPr>
            </w:pPr>
            <w:r w:rsidRPr="00850D7A">
              <w:rPr>
                <w:rFonts w:ascii="Arial" w:hAnsi="Arial" w:cs="Arial"/>
                <w:b/>
                <w:sz w:val="24"/>
                <w:szCs w:val="28"/>
              </w:rPr>
              <w:t>Rozdział 15 – Informacje dotyczące RODO</w:t>
            </w:r>
          </w:p>
        </w:tc>
      </w:tr>
    </w:tbl>
    <w:p w14:paraId="6F5511CD" w14:textId="77777777" w:rsidR="00F07AF9" w:rsidRPr="00CB2DC5" w:rsidRDefault="00F07AF9" w:rsidP="009417B0">
      <w:pPr>
        <w:spacing w:before="120" w:after="120"/>
        <w:ind w:left="425" w:hanging="425"/>
        <w:jc w:val="both"/>
        <w:rPr>
          <w:rFonts w:ascii="Arial" w:hAnsi="Arial" w:cs="Arial"/>
          <w:sz w:val="22"/>
          <w:szCs w:val="22"/>
        </w:rPr>
      </w:pPr>
      <w:r w:rsidRPr="00850D7A">
        <w:rPr>
          <w:rFonts w:ascii="Arial" w:hAnsi="Arial" w:cs="Arial"/>
          <w:sz w:val="24"/>
        </w:rPr>
        <w:t xml:space="preserve">1. </w:t>
      </w:r>
      <w:r w:rsidRPr="00CB2DC5">
        <w:rPr>
          <w:rFonts w:ascii="Arial" w:hAnsi="Arial" w:cs="Arial"/>
          <w:sz w:val="22"/>
          <w:szCs w:val="22"/>
          <w:u w:val="single"/>
        </w:rPr>
        <w:t>Klauzula informacyjna z art. 13 RODO związana z niniejszym postępowaniem o udzielenie zamówienia publicznego</w:t>
      </w:r>
    </w:p>
    <w:p w14:paraId="2D98DD36" w14:textId="77777777" w:rsidR="00F07AF9" w:rsidRPr="00CB2DC5" w:rsidRDefault="00F07AF9" w:rsidP="009417B0">
      <w:pPr>
        <w:spacing w:before="120" w:after="120"/>
        <w:ind w:left="426"/>
        <w:jc w:val="both"/>
        <w:rPr>
          <w:rFonts w:ascii="Arial" w:hAnsi="Arial" w:cs="Arial"/>
          <w:color w:val="000000"/>
          <w:sz w:val="22"/>
          <w:szCs w:val="22"/>
        </w:rPr>
      </w:pPr>
      <w:r w:rsidRPr="00CB2DC5">
        <w:rPr>
          <w:rFonts w:ascii="Arial" w:hAnsi="Arial" w:cs="Arial"/>
          <w:color w:val="000000"/>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5C6B1E48" w14:textId="77777777" w:rsidR="00F07AF9" w:rsidRPr="00CB2DC5" w:rsidRDefault="00F07AF9" w:rsidP="009417B0">
      <w:pPr>
        <w:pStyle w:val="Akapitzlist"/>
        <w:numPr>
          <w:ilvl w:val="0"/>
          <w:numId w:val="5"/>
        </w:numPr>
        <w:spacing w:before="120" w:after="120" w:line="240" w:lineRule="auto"/>
        <w:contextualSpacing w:val="0"/>
        <w:jc w:val="both"/>
        <w:rPr>
          <w:rFonts w:ascii="Arial" w:eastAsia="Times New Roman" w:hAnsi="Arial" w:cs="Arial"/>
          <w:color w:val="000000"/>
          <w:lang w:eastAsia="pl-PL"/>
        </w:rPr>
      </w:pPr>
      <w:r w:rsidRPr="00CB2DC5">
        <w:rPr>
          <w:rFonts w:ascii="Arial" w:eastAsia="Times New Roman" w:hAnsi="Arial" w:cs="Arial"/>
          <w:color w:val="000000"/>
          <w:lang w:eastAsia="pl-PL"/>
        </w:rPr>
        <w:t xml:space="preserve">Administratorem Pani/Pana danych osobowych jest Centralny Instytut Ochrony Pracy – Państwowy Instytut Badawczy z siedzibą </w:t>
      </w:r>
      <w:r w:rsidR="00C669A0">
        <w:rPr>
          <w:rFonts w:ascii="Arial" w:eastAsia="Times New Roman" w:hAnsi="Arial" w:cs="Arial"/>
          <w:color w:val="000000"/>
          <w:lang w:eastAsia="pl-PL"/>
        </w:rPr>
        <w:t xml:space="preserve">w Warszawie </w:t>
      </w:r>
      <w:r w:rsidRPr="00CB2DC5">
        <w:rPr>
          <w:rFonts w:ascii="Arial" w:eastAsia="Times New Roman" w:hAnsi="Arial" w:cs="Arial"/>
          <w:color w:val="000000"/>
          <w:lang w:eastAsia="pl-PL"/>
        </w:rPr>
        <w:t>przy ul. Czerniakowska 16, 00-701 Warszawa;</w:t>
      </w:r>
    </w:p>
    <w:p w14:paraId="14759CCE" w14:textId="04830765" w:rsidR="00F07AF9" w:rsidRPr="00CB2DC5" w:rsidRDefault="00F07AF9" w:rsidP="009417B0">
      <w:pPr>
        <w:pStyle w:val="Akapitzlist"/>
        <w:numPr>
          <w:ilvl w:val="0"/>
          <w:numId w:val="5"/>
        </w:numPr>
        <w:spacing w:before="120" w:after="120" w:line="240" w:lineRule="auto"/>
        <w:contextualSpacing w:val="0"/>
        <w:jc w:val="both"/>
        <w:rPr>
          <w:rFonts w:ascii="Arial" w:eastAsia="Times New Roman" w:hAnsi="Arial" w:cs="Arial"/>
          <w:lang w:eastAsia="pl-PL"/>
        </w:rPr>
      </w:pPr>
      <w:r w:rsidRPr="00CB2DC5">
        <w:rPr>
          <w:rFonts w:ascii="Arial" w:eastAsia="Times New Roman" w:hAnsi="Arial" w:cs="Arial"/>
          <w:color w:val="000000"/>
          <w:lang w:eastAsia="pl-PL"/>
        </w:rPr>
        <w:t xml:space="preserve">Administrator danych osobowych powołał Inspektora Ochrony </w:t>
      </w:r>
      <w:r w:rsidR="00C669A0">
        <w:rPr>
          <w:rFonts w:ascii="Arial" w:eastAsia="Times New Roman" w:hAnsi="Arial" w:cs="Arial"/>
          <w:color w:val="000000"/>
          <w:lang w:eastAsia="pl-PL"/>
        </w:rPr>
        <w:t>D</w:t>
      </w:r>
      <w:r w:rsidRPr="00CB2DC5">
        <w:rPr>
          <w:rFonts w:ascii="Arial" w:eastAsia="Times New Roman" w:hAnsi="Arial" w:cs="Arial"/>
          <w:color w:val="000000"/>
          <w:lang w:eastAsia="pl-PL"/>
        </w:rPr>
        <w:t xml:space="preserve">anych nadzorującego prawidłowość przetwarzania danych osobowych, z którym można skontaktować się </w:t>
      </w:r>
      <w:r w:rsidRPr="00CB2DC5">
        <w:rPr>
          <w:rFonts w:ascii="Arial" w:eastAsia="Times New Roman" w:hAnsi="Arial" w:cs="Arial"/>
          <w:lang w:eastAsia="pl-PL"/>
        </w:rPr>
        <w:t xml:space="preserve">za pośrednictwem adresu e-mail: </w:t>
      </w:r>
      <w:hyperlink r:id="rId11" w:history="1">
        <w:r w:rsidRPr="00CB2DC5">
          <w:rPr>
            <w:rStyle w:val="Hipercze"/>
            <w:rFonts w:ascii="Arial" w:eastAsia="Times New Roman" w:hAnsi="Arial" w:cs="Arial"/>
            <w:lang w:eastAsia="pl-PL"/>
          </w:rPr>
          <w:t>iod@ciop.pl</w:t>
        </w:r>
      </w:hyperlink>
      <w:r w:rsidRPr="00CB2DC5">
        <w:rPr>
          <w:rFonts w:ascii="Arial" w:eastAsia="Times New Roman" w:hAnsi="Arial" w:cs="Arial"/>
          <w:lang w:eastAsia="pl-PL"/>
        </w:rPr>
        <w:t>;</w:t>
      </w:r>
    </w:p>
    <w:p w14:paraId="7F0D4CD8" w14:textId="77777777" w:rsidR="00F07AF9" w:rsidRPr="00CB2DC5" w:rsidRDefault="00F07AF9" w:rsidP="009417B0">
      <w:pPr>
        <w:pStyle w:val="Akapitzlist"/>
        <w:numPr>
          <w:ilvl w:val="0"/>
          <w:numId w:val="5"/>
        </w:numPr>
        <w:spacing w:before="120" w:after="120" w:line="240" w:lineRule="auto"/>
        <w:contextualSpacing w:val="0"/>
        <w:jc w:val="both"/>
        <w:rPr>
          <w:rFonts w:ascii="Arial" w:eastAsia="Times New Roman" w:hAnsi="Arial" w:cs="Arial"/>
          <w:lang w:eastAsia="pl-PL"/>
        </w:rPr>
      </w:pPr>
      <w:r w:rsidRPr="00CB2DC5">
        <w:rPr>
          <w:rFonts w:ascii="Arial" w:eastAsia="Times New Roman" w:hAnsi="Arial" w:cs="Arial"/>
          <w:lang w:eastAsia="pl-PL"/>
        </w:rPr>
        <w:t>Pani/Pana dane osobowe przetwarzane będą na podstawie art. 6 ust. 1 lit. c</w:t>
      </w:r>
      <w:r w:rsidRPr="00CB2DC5">
        <w:rPr>
          <w:rFonts w:ascii="Arial" w:eastAsia="Times New Roman" w:hAnsi="Arial" w:cs="Arial"/>
          <w:i/>
          <w:lang w:eastAsia="pl-PL"/>
        </w:rPr>
        <w:t xml:space="preserve"> </w:t>
      </w:r>
      <w:r w:rsidRPr="00CB2DC5">
        <w:rPr>
          <w:rFonts w:ascii="Arial" w:eastAsia="Times New Roman" w:hAnsi="Arial" w:cs="Arial"/>
          <w:lang w:eastAsia="pl-PL"/>
        </w:rPr>
        <w:t xml:space="preserve">RODO w celu </w:t>
      </w:r>
      <w:r w:rsidRPr="00CB2DC5">
        <w:rPr>
          <w:rFonts w:ascii="Arial" w:hAnsi="Arial" w:cs="Arial"/>
        </w:rPr>
        <w:t xml:space="preserve">związanym z postępowaniem o udzielenie zamówienia publicznego </w:t>
      </w:r>
      <w:r w:rsidRPr="00CB2DC5">
        <w:rPr>
          <w:rFonts w:ascii="Arial" w:eastAsia="Times New Roman" w:hAnsi="Arial" w:cs="Arial"/>
          <w:lang w:eastAsia="pl-PL"/>
        </w:rPr>
        <w:t xml:space="preserve">nr </w:t>
      </w:r>
      <w:r w:rsidR="00A54E88" w:rsidRPr="00A54E88">
        <w:rPr>
          <w:rFonts w:ascii="Arial" w:eastAsia="Times New Roman" w:hAnsi="Arial" w:cs="Arial"/>
          <w:b/>
          <w:lang w:eastAsia="pl-PL"/>
        </w:rPr>
        <w:t>OG/ZO-LG-2/2021</w:t>
      </w:r>
      <w:r w:rsidR="00A54E88">
        <w:rPr>
          <w:rFonts w:ascii="Arial" w:eastAsia="Times New Roman" w:hAnsi="Arial" w:cs="Arial"/>
          <w:b/>
          <w:lang w:eastAsia="pl-PL"/>
        </w:rPr>
        <w:t xml:space="preserve"> </w:t>
      </w:r>
      <w:r w:rsidRPr="00CB2DC5">
        <w:rPr>
          <w:rFonts w:ascii="Arial" w:eastAsia="Times New Roman" w:hAnsi="Arial" w:cs="Arial"/>
          <w:lang w:eastAsia="pl-PL"/>
        </w:rPr>
        <w:t>na;</w:t>
      </w:r>
      <w:r w:rsidRPr="00CB2DC5">
        <w:rPr>
          <w:rFonts w:ascii="Arial" w:hAnsi="Arial" w:cs="Arial"/>
          <w:b/>
        </w:rPr>
        <w:t xml:space="preserve"> „</w:t>
      </w:r>
      <w:r w:rsidR="00A54E88" w:rsidRPr="00A54E88">
        <w:rPr>
          <w:rFonts w:ascii="Arial" w:hAnsi="Arial" w:cs="Arial"/>
          <w:b/>
        </w:rPr>
        <w:t>Sukcesywny zakup paliw w systemie bezgotówkowym</w:t>
      </w:r>
      <w:r w:rsidRPr="00CB2DC5">
        <w:rPr>
          <w:rFonts w:ascii="Arial" w:hAnsi="Arial" w:cs="Arial"/>
          <w:b/>
        </w:rPr>
        <w:t>”.</w:t>
      </w:r>
    </w:p>
    <w:p w14:paraId="3C49FBA5" w14:textId="77777777" w:rsidR="00F07AF9" w:rsidRPr="00CB2DC5" w:rsidRDefault="00F07AF9" w:rsidP="009417B0">
      <w:pPr>
        <w:numPr>
          <w:ilvl w:val="0"/>
          <w:numId w:val="5"/>
        </w:numPr>
        <w:tabs>
          <w:tab w:val="left" w:pos="426"/>
        </w:tabs>
        <w:spacing w:before="120" w:after="120"/>
        <w:jc w:val="both"/>
        <w:rPr>
          <w:rFonts w:ascii="Arial" w:hAnsi="Arial" w:cs="Arial"/>
          <w:color w:val="000000"/>
          <w:sz w:val="22"/>
          <w:szCs w:val="22"/>
        </w:rPr>
      </w:pPr>
      <w:r w:rsidRPr="00CB2DC5">
        <w:rPr>
          <w:rFonts w:ascii="Arial" w:hAnsi="Arial" w:cs="Arial"/>
          <w:color w:val="000000"/>
          <w:sz w:val="22"/>
          <w:szCs w:val="22"/>
        </w:rPr>
        <w:t>odbiorcami Pani/Pana danych osobowych będą osoby lub podmioty, którym udostępniona zostanie dokumentacja postępowania w oparciu o art. 8 oraz art. 96 ust. 3 ustawy Pzp;</w:t>
      </w:r>
    </w:p>
    <w:p w14:paraId="7D47C879" w14:textId="77777777" w:rsidR="00F07AF9" w:rsidRPr="00CB2DC5" w:rsidRDefault="00F07AF9" w:rsidP="009417B0">
      <w:pPr>
        <w:numPr>
          <w:ilvl w:val="0"/>
          <w:numId w:val="5"/>
        </w:numPr>
        <w:spacing w:before="120" w:after="120"/>
        <w:jc w:val="both"/>
        <w:rPr>
          <w:rFonts w:ascii="Arial" w:hAnsi="Arial" w:cs="Arial"/>
          <w:bCs/>
          <w:color w:val="000000"/>
          <w:sz w:val="22"/>
          <w:szCs w:val="22"/>
        </w:rPr>
      </w:pPr>
      <w:r w:rsidRPr="00CB2DC5">
        <w:rPr>
          <w:rFonts w:ascii="Arial" w:hAnsi="Arial" w:cs="Arial"/>
          <w:bCs/>
          <w:color w:val="000000"/>
          <w:sz w:val="22"/>
          <w:szCs w:val="22"/>
        </w:rPr>
        <w:lastRenderedPageBreak/>
        <w:t xml:space="preserve">W przypadku danych osobowych zamieszczonych przez Zamawiającego w Biuletynie Zamówień Publicznych, Prezes UZP zapewnia techniczne utrzymanie systemu oraz określa okres przechowywania danych osobowych w BZP. </w:t>
      </w:r>
    </w:p>
    <w:p w14:paraId="45E2BA80" w14:textId="77777777" w:rsidR="00F07AF9" w:rsidRPr="00CB2DC5" w:rsidRDefault="00F07AF9" w:rsidP="009417B0">
      <w:pPr>
        <w:numPr>
          <w:ilvl w:val="0"/>
          <w:numId w:val="5"/>
        </w:numPr>
        <w:spacing w:before="120" w:after="120"/>
        <w:jc w:val="both"/>
        <w:rPr>
          <w:rFonts w:ascii="Arial" w:hAnsi="Arial" w:cs="Arial"/>
          <w:b/>
          <w:bCs/>
          <w:color w:val="000000"/>
          <w:sz w:val="22"/>
          <w:szCs w:val="22"/>
        </w:rPr>
      </w:pPr>
      <w:r w:rsidRPr="00CB2DC5">
        <w:rPr>
          <w:rFonts w:ascii="Arial" w:hAnsi="Arial" w:cs="Arial"/>
          <w:color w:val="000000"/>
          <w:sz w:val="22"/>
          <w:szCs w:val="22"/>
        </w:rPr>
        <w:t>Zasada jawności ma zastosowanie do wszystkich danych osobowych, z wyjątkiem danych, o których mowa w art. 9 RODO.</w:t>
      </w:r>
    </w:p>
    <w:p w14:paraId="261993BF" w14:textId="77777777" w:rsidR="00F07AF9" w:rsidRPr="00CB2DC5" w:rsidRDefault="00F07AF9" w:rsidP="009417B0">
      <w:pPr>
        <w:numPr>
          <w:ilvl w:val="0"/>
          <w:numId w:val="5"/>
        </w:numPr>
        <w:spacing w:before="120" w:after="120"/>
        <w:jc w:val="both"/>
        <w:rPr>
          <w:rFonts w:ascii="Arial" w:hAnsi="Arial" w:cs="Arial"/>
          <w:bCs/>
          <w:color w:val="000000"/>
          <w:sz w:val="22"/>
          <w:szCs w:val="22"/>
        </w:rPr>
      </w:pPr>
      <w:r w:rsidRPr="00CB2DC5">
        <w:rPr>
          <w:rFonts w:ascii="Arial" w:hAnsi="Arial" w:cs="Arial"/>
          <w:color w:val="000000"/>
          <w:sz w:val="22"/>
          <w:szCs w:val="22"/>
        </w:rPr>
        <w:t xml:space="preserve">W odniesieniu do danych osobowych w kategorii dane wrażliwe dotyczące wyroków skazujących, o których mowa w art. 10 RODO Zamawiający będzie udostępniał te dane jedynie w sytuacji, w której ujawnianie jest niezbędne </w:t>
      </w:r>
      <w:r w:rsidRPr="00CB2DC5">
        <w:rPr>
          <w:rFonts w:ascii="Arial" w:hAnsi="Arial" w:cs="Arial"/>
          <w:bCs/>
          <w:color w:val="000000"/>
          <w:sz w:val="22"/>
          <w:szCs w:val="22"/>
        </w:rPr>
        <w:t xml:space="preserve">w celu umożliwienia korzystania ze środków ochrony prawnej do upływu terminu do ich wniesienia. </w:t>
      </w:r>
    </w:p>
    <w:p w14:paraId="3E45D8A9" w14:textId="77777777" w:rsidR="00F07AF9" w:rsidRPr="00CB2DC5" w:rsidRDefault="00F07AF9" w:rsidP="009417B0">
      <w:pPr>
        <w:pStyle w:val="Akapitzlist"/>
        <w:numPr>
          <w:ilvl w:val="0"/>
          <w:numId w:val="5"/>
        </w:numPr>
        <w:spacing w:before="120" w:after="120" w:line="240" w:lineRule="auto"/>
        <w:contextualSpacing w:val="0"/>
        <w:jc w:val="both"/>
        <w:rPr>
          <w:rFonts w:ascii="Arial" w:eastAsia="Times New Roman" w:hAnsi="Arial" w:cs="Arial"/>
          <w:color w:val="000000"/>
          <w:lang w:eastAsia="pl-PL"/>
        </w:rPr>
      </w:pPr>
      <w:r w:rsidRPr="00CB2DC5">
        <w:rPr>
          <w:rFonts w:ascii="Arial" w:eastAsia="Times New Roman" w:hAnsi="Arial" w:cs="Arial"/>
          <w:color w:val="000000"/>
          <w:lang w:eastAsia="pl-PL"/>
        </w:rPr>
        <w:t>Pani/Pana dane osobowe będą przechowywane, zgodnie z art. 97 ust. 1 ustawy Pzp, przez okres 4 lat od dnia zakończenia postępowania o udzielenie zamówienia, a jeżeli czas trwania umowy przekracza 4 lata, okres przechowywania obejmuje cały czas trwania umowy;</w:t>
      </w:r>
    </w:p>
    <w:p w14:paraId="18958FCF" w14:textId="77777777" w:rsidR="00F07AF9" w:rsidRPr="00CB2DC5" w:rsidRDefault="00F07AF9" w:rsidP="009417B0">
      <w:pPr>
        <w:pStyle w:val="Akapitzlist"/>
        <w:numPr>
          <w:ilvl w:val="0"/>
          <w:numId w:val="5"/>
        </w:numPr>
        <w:spacing w:before="120" w:after="120" w:line="240" w:lineRule="auto"/>
        <w:contextualSpacing w:val="0"/>
        <w:jc w:val="both"/>
        <w:rPr>
          <w:rFonts w:ascii="Arial" w:eastAsia="Times New Roman" w:hAnsi="Arial" w:cs="Arial"/>
          <w:b/>
          <w:i/>
          <w:color w:val="000000"/>
          <w:lang w:eastAsia="pl-PL"/>
        </w:rPr>
      </w:pPr>
      <w:r w:rsidRPr="00CB2DC5">
        <w:rPr>
          <w:rFonts w:ascii="Arial" w:eastAsia="Times New Roman" w:hAnsi="Arial" w:cs="Arial"/>
          <w:color w:val="000000"/>
          <w:lang w:eastAsia="pl-PL"/>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14:paraId="3CBAA575" w14:textId="77777777" w:rsidR="00F07AF9" w:rsidRPr="00CB2DC5" w:rsidRDefault="00F07AF9" w:rsidP="009417B0">
      <w:pPr>
        <w:pStyle w:val="Akapitzlist"/>
        <w:numPr>
          <w:ilvl w:val="0"/>
          <w:numId w:val="5"/>
        </w:numPr>
        <w:spacing w:before="120" w:after="120" w:line="240" w:lineRule="auto"/>
        <w:contextualSpacing w:val="0"/>
        <w:jc w:val="both"/>
        <w:rPr>
          <w:rFonts w:ascii="Arial" w:hAnsi="Arial" w:cs="Arial"/>
          <w:color w:val="000000"/>
        </w:rPr>
      </w:pPr>
      <w:r w:rsidRPr="00CB2DC5">
        <w:rPr>
          <w:rFonts w:ascii="Arial" w:eastAsia="Times New Roman" w:hAnsi="Arial" w:cs="Arial"/>
          <w:color w:val="000000"/>
          <w:lang w:eastAsia="pl-PL"/>
        </w:rPr>
        <w:t>w odniesieniu do Pani/Pana danych osobowych decyzje nie będą podejmowane w sposób zautomatyzowany, stosowanie do art. 22 RODO;</w:t>
      </w:r>
    </w:p>
    <w:p w14:paraId="5F6A4840" w14:textId="77777777" w:rsidR="00F07AF9" w:rsidRPr="00CB2DC5" w:rsidRDefault="00F07AF9" w:rsidP="009417B0">
      <w:pPr>
        <w:pStyle w:val="Akapitzlist"/>
        <w:numPr>
          <w:ilvl w:val="0"/>
          <w:numId w:val="5"/>
        </w:numPr>
        <w:spacing w:before="120" w:after="120" w:line="240" w:lineRule="auto"/>
        <w:contextualSpacing w:val="0"/>
        <w:jc w:val="both"/>
        <w:rPr>
          <w:rFonts w:ascii="Arial" w:eastAsia="Times New Roman" w:hAnsi="Arial" w:cs="Arial"/>
          <w:color w:val="000000"/>
          <w:lang w:eastAsia="pl-PL"/>
        </w:rPr>
      </w:pPr>
      <w:r w:rsidRPr="00CB2DC5">
        <w:rPr>
          <w:rFonts w:ascii="Arial" w:eastAsia="Times New Roman" w:hAnsi="Arial" w:cs="Arial"/>
          <w:color w:val="000000"/>
          <w:lang w:eastAsia="pl-PL"/>
        </w:rPr>
        <w:t>posiada Pani/Pan:</w:t>
      </w:r>
    </w:p>
    <w:p w14:paraId="0B62BBC9" w14:textId="77777777" w:rsidR="00F07AF9" w:rsidRPr="00CB2DC5" w:rsidRDefault="00F07AF9" w:rsidP="009417B0">
      <w:pPr>
        <w:pStyle w:val="Akapitzlist"/>
        <w:numPr>
          <w:ilvl w:val="0"/>
          <w:numId w:val="6"/>
        </w:numPr>
        <w:spacing w:before="120" w:after="120" w:line="240" w:lineRule="auto"/>
        <w:contextualSpacing w:val="0"/>
        <w:jc w:val="both"/>
        <w:rPr>
          <w:rFonts w:ascii="Arial" w:eastAsia="Times New Roman" w:hAnsi="Arial" w:cs="Arial"/>
          <w:color w:val="000000"/>
          <w:lang w:eastAsia="pl-PL"/>
        </w:rPr>
      </w:pPr>
      <w:r w:rsidRPr="00CB2DC5">
        <w:rPr>
          <w:rFonts w:ascii="Arial" w:eastAsia="Times New Roman" w:hAnsi="Arial" w:cs="Arial"/>
          <w:color w:val="000000"/>
          <w:lang w:eastAsia="pl-PL"/>
        </w:rPr>
        <w:t>na podstawie art. 15 RODO prawo dostępu do danych osobowych Pani/Pana dotyczących;</w:t>
      </w:r>
    </w:p>
    <w:p w14:paraId="65CABD26" w14:textId="77777777" w:rsidR="00F07AF9" w:rsidRPr="00CB2DC5" w:rsidRDefault="00F07AF9" w:rsidP="009417B0">
      <w:pPr>
        <w:spacing w:before="120" w:after="120"/>
        <w:ind w:left="1146"/>
        <w:jc w:val="both"/>
        <w:rPr>
          <w:rFonts w:ascii="Arial" w:hAnsi="Arial" w:cs="Arial"/>
          <w:color w:val="000000"/>
          <w:sz w:val="22"/>
          <w:szCs w:val="22"/>
        </w:rPr>
      </w:pPr>
      <w:r w:rsidRPr="00CB2DC5">
        <w:rPr>
          <w:rFonts w:ascii="Arial" w:hAnsi="Arial" w:cs="Arial"/>
          <w:i/>
          <w:color w:val="000000"/>
          <w:sz w:val="22"/>
          <w:szCs w:val="22"/>
        </w:rPr>
        <w:t>(</w:t>
      </w:r>
      <w:r w:rsidRPr="00CB2DC5">
        <w:rPr>
          <w:rFonts w:ascii="Arial" w:hAnsi="Arial" w:cs="Arial"/>
          <w:bCs/>
          <w:i/>
          <w:color w:val="000000"/>
          <w:sz w:val="22"/>
          <w:szCs w:val="22"/>
        </w:rPr>
        <w:t>Jeżeli wykonanie tego obowiązku wymagać będzie niewspółmiernie dużego wysiłku, Zamawiający może żądać, od osoby, której dane dotyczą wskazania dodatkowych informacji mających na celu sprecyzowanie żądania, w szczególności podania nazwy lub daty postępowania o udzielenie zamówienia publicznego).</w:t>
      </w:r>
    </w:p>
    <w:p w14:paraId="2DC73E50" w14:textId="77777777" w:rsidR="00F07AF9" w:rsidRPr="00CB2DC5" w:rsidRDefault="00F07AF9" w:rsidP="009417B0">
      <w:pPr>
        <w:pStyle w:val="Akapitzlist"/>
        <w:numPr>
          <w:ilvl w:val="0"/>
          <w:numId w:val="6"/>
        </w:numPr>
        <w:spacing w:before="120" w:after="120" w:line="240" w:lineRule="auto"/>
        <w:contextualSpacing w:val="0"/>
        <w:jc w:val="both"/>
        <w:rPr>
          <w:rFonts w:ascii="Arial" w:eastAsia="Times New Roman" w:hAnsi="Arial" w:cs="Arial"/>
          <w:color w:val="000000"/>
          <w:lang w:eastAsia="pl-PL"/>
        </w:rPr>
      </w:pPr>
      <w:r w:rsidRPr="00CB2DC5">
        <w:rPr>
          <w:rFonts w:ascii="Arial" w:eastAsia="Times New Roman" w:hAnsi="Arial" w:cs="Arial"/>
          <w:color w:val="000000"/>
          <w:lang w:eastAsia="pl-PL"/>
        </w:rPr>
        <w:t xml:space="preserve">na podstawie art. 16 RODO prawo do sprostowania Pani/Pana danych osobowych </w:t>
      </w:r>
      <w:r w:rsidRPr="00CB2DC5">
        <w:rPr>
          <w:rFonts w:ascii="Arial" w:eastAsia="Times New Roman" w:hAnsi="Arial" w:cs="Arial"/>
          <w:i/>
          <w:color w:val="000000"/>
          <w:lang w:eastAsia="pl-PL"/>
        </w:rPr>
        <w:t>(skorzystanie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4FAE3EEE" w14:textId="77777777" w:rsidR="00F07AF9" w:rsidRPr="00CB2DC5" w:rsidRDefault="00F07AF9" w:rsidP="009417B0">
      <w:pPr>
        <w:spacing w:before="120" w:after="120"/>
        <w:ind w:left="1134"/>
        <w:jc w:val="both"/>
        <w:rPr>
          <w:rFonts w:ascii="Arial" w:hAnsi="Arial" w:cs="Arial"/>
          <w:color w:val="000000"/>
          <w:sz w:val="22"/>
          <w:szCs w:val="22"/>
        </w:rPr>
      </w:pPr>
      <w:r w:rsidRPr="00CB2DC5">
        <w:rPr>
          <w:rFonts w:ascii="Arial" w:hAnsi="Arial" w:cs="Arial"/>
          <w:color w:val="000000"/>
          <w:sz w:val="22"/>
          <w:szCs w:val="22"/>
        </w:rPr>
        <w:t>na podstawie art. 18 RODO prawo żądania od administratora ograniczenia przetwarzania danych osobowych z zastrzeżeniem przypadków, o których mowa w art. 18 ust. 2 RODO (</w:t>
      </w:r>
      <w:r w:rsidRPr="00CB2DC5">
        <w:rPr>
          <w:rFonts w:ascii="Arial" w:hAnsi="Arial" w:cs="Arial"/>
          <w:i/>
          <w:color w:val="000000"/>
          <w:sz w:val="22"/>
          <w:szCs w:val="22"/>
        </w:rPr>
        <w:t xml:space="preserve">prawo do ograniczenia przetwarzania nie ogranicza przetwarzania danych osobowych do czasu zakończenia postępowania o udzielnie zamówienia publicznego. Od dnia zakończenia postępowania o udzielenie zamówienia, w </w:t>
      </w:r>
      <w:r w:rsidR="00271F10" w:rsidRPr="00CB2DC5">
        <w:rPr>
          <w:rFonts w:ascii="Arial" w:hAnsi="Arial" w:cs="Arial"/>
          <w:i/>
          <w:color w:val="000000"/>
          <w:sz w:val="22"/>
          <w:szCs w:val="22"/>
        </w:rPr>
        <w:t>przypadku,</w:t>
      </w:r>
      <w:r w:rsidRPr="00CB2DC5">
        <w:rPr>
          <w:rFonts w:ascii="Arial" w:hAnsi="Arial" w:cs="Arial"/>
          <w:i/>
          <w:color w:val="000000"/>
          <w:sz w:val="22"/>
          <w:szCs w:val="22"/>
        </w:rPr>
        <w:t xml:space="preserve"> gdy wniesienie żądania, o którym mowa w art. 18 RODO, spowoduje ograniczenie przetwarzania danych osobowych zawartych w protokole i załącznikach do protokołu, zamawiający nie udostępnia tych danych zawartych w protokole i w załącznikach do protokołu, chyba że zachodzą przesłanki, o których mowa w art. 18 ust. 2 RODO).</w:t>
      </w:r>
    </w:p>
    <w:p w14:paraId="6AB10F51" w14:textId="77777777" w:rsidR="00F07AF9" w:rsidRPr="00CB2DC5" w:rsidRDefault="00F07AF9" w:rsidP="009417B0">
      <w:pPr>
        <w:pStyle w:val="Akapitzlist"/>
        <w:numPr>
          <w:ilvl w:val="0"/>
          <w:numId w:val="6"/>
        </w:numPr>
        <w:spacing w:before="120" w:after="120" w:line="240" w:lineRule="auto"/>
        <w:contextualSpacing w:val="0"/>
        <w:jc w:val="both"/>
        <w:rPr>
          <w:rFonts w:ascii="Arial" w:eastAsia="Times New Roman" w:hAnsi="Arial" w:cs="Arial"/>
          <w:i/>
          <w:color w:val="000000"/>
          <w:lang w:eastAsia="pl-PL"/>
        </w:rPr>
      </w:pPr>
      <w:r w:rsidRPr="00CB2DC5">
        <w:rPr>
          <w:rFonts w:ascii="Arial" w:eastAsia="Times New Roman" w:hAnsi="Arial" w:cs="Arial"/>
          <w:color w:val="000000"/>
          <w:lang w:eastAsia="pl-PL"/>
        </w:rPr>
        <w:t>prawo do wniesienia skargi do Prezesa Urzędu Ochrony Danych Osobowych, gdy uzna Pani/Pan, że przetwarzanie danych osobowych Pani/Pana dotyczących narusza przepisy RODO;</w:t>
      </w:r>
    </w:p>
    <w:p w14:paraId="25A594FB" w14:textId="77777777" w:rsidR="00F07AF9" w:rsidRPr="00CB2DC5" w:rsidRDefault="00F07AF9" w:rsidP="009417B0">
      <w:pPr>
        <w:pStyle w:val="Akapitzlist"/>
        <w:numPr>
          <w:ilvl w:val="0"/>
          <w:numId w:val="5"/>
        </w:numPr>
        <w:spacing w:before="120" w:after="120" w:line="240" w:lineRule="auto"/>
        <w:contextualSpacing w:val="0"/>
        <w:jc w:val="both"/>
        <w:rPr>
          <w:rFonts w:ascii="Arial" w:eastAsia="Times New Roman" w:hAnsi="Arial" w:cs="Arial"/>
          <w:i/>
          <w:color w:val="000000"/>
          <w:lang w:eastAsia="pl-PL"/>
        </w:rPr>
      </w:pPr>
      <w:r w:rsidRPr="00CB2DC5">
        <w:rPr>
          <w:rFonts w:ascii="Arial" w:eastAsia="Times New Roman" w:hAnsi="Arial" w:cs="Arial"/>
          <w:color w:val="000000"/>
          <w:lang w:eastAsia="pl-PL"/>
        </w:rPr>
        <w:t>nie przysługuje Pani/Panu:</w:t>
      </w:r>
    </w:p>
    <w:p w14:paraId="5C513301" w14:textId="77777777" w:rsidR="00F07AF9" w:rsidRPr="00CB2DC5" w:rsidRDefault="00F07AF9" w:rsidP="009417B0">
      <w:pPr>
        <w:pStyle w:val="Akapitzlist"/>
        <w:numPr>
          <w:ilvl w:val="0"/>
          <w:numId w:val="7"/>
        </w:numPr>
        <w:spacing w:before="120" w:after="120" w:line="240" w:lineRule="auto"/>
        <w:contextualSpacing w:val="0"/>
        <w:jc w:val="both"/>
        <w:rPr>
          <w:rFonts w:ascii="Arial" w:eastAsia="Times New Roman" w:hAnsi="Arial" w:cs="Arial"/>
          <w:i/>
          <w:color w:val="000000"/>
          <w:lang w:eastAsia="pl-PL"/>
        </w:rPr>
      </w:pPr>
      <w:r w:rsidRPr="00CB2DC5">
        <w:rPr>
          <w:rFonts w:ascii="Arial" w:eastAsia="Times New Roman" w:hAnsi="Arial" w:cs="Arial"/>
          <w:color w:val="000000"/>
          <w:lang w:eastAsia="pl-PL"/>
        </w:rPr>
        <w:t>w związku z art. 17 ust. 3 lit. b, d lub e RODO prawo do usunięcia danych osobowych;</w:t>
      </w:r>
    </w:p>
    <w:p w14:paraId="321E94B1" w14:textId="77777777" w:rsidR="00F07AF9" w:rsidRPr="00CB2DC5" w:rsidRDefault="00F07AF9" w:rsidP="009417B0">
      <w:pPr>
        <w:pStyle w:val="Akapitzlist"/>
        <w:numPr>
          <w:ilvl w:val="0"/>
          <w:numId w:val="7"/>
        </w:numPr>
        <w:spacing w:before="120" w:after="120" w:line="240" w:lineRule="auto"/>
        <w:contextualSpacing w:val="0"/>
        <w:jc w:val="both"/>
        <w:rPr>
          <w:rFonts w:ascii="Arial" w:eastAsia="Times New Roman" w:hAnsi="Arial" w:cs="Arial"/>
          <w:b/>
          <w:i/>
          <w:color w:val="000000"/>
          <w:lang w:eastAsia="pl-PL"/>
        </w:rPr>
      </w:pPr>
      <w:r w:rsidRPr="00CB2DC5">
        <w:rPr>
          <w:rFonts w:ascii="Arial" w:eastAsia="Times New Roman" w:hAnsi="Arial" w:cs="Arial"/>
          <w:color w:val="000000"/>
          <w:lang w:eastAsia="pl-PL"/>
        </w:rPr>
        <w:lastRenderedPageBreak/>
        <w:t xml:space="preserve">prawo do przenoszenia danych osobowych, o którym mowa w art. 20 RODO; </w:t>
      </w:r>
    </w:p>
    <w:p w14:paraId="5A3B1048" w14:textId="77777777" w:rsidR="00F07AF9" w:rsidRPr="00CB2DC5" w:rsidRDefault="00F07AF9" w:rsidP="009417B0">
      <w:pPr>
        <w:pStyle w:val="Akapitzlist"/>
        <w:numPr>
          <w:ilvl w:val="0"/>
          <w:numId w:val="7"/>
        </w:numPr>
        <w:spacing w:before="120" w:after="120" w:line="240" w:lineRule="auto"/>
        <w:contextualSpacing w:val="0"/>
        <w:jc w:val="both"/>
        <w:rPr>
          <w:rFonts w:ascii="Arial" w:eastAsia="Times New Roman" w:hAnsi="Arial" w:cs="Arial"/>
          <w:i/>
          <w:color w:val="000000"/>
          <w:lang w:eastAsia="pl-PL"/>
        </w:rPr>
      </w:pPr>
      <w:r w:rsidRPr="00CB2DC5">
        <w:rPr>
          <w:rFonts w:ascii="Arial" w:eastAsia="Times New Roman" w:hAnsi="Arial" w:cs="Arial"/>
          <w:color w:val="000000"/>
          <w:lang w:eastAsia="pl-PL"/>
        </w:rPr>
        <w:t xml:space="preserve">na podstawie art. 21 RODO prawo sprzeciwu, wobec przetwarzania danych osobowych, gdyż podstawą prawną przetwarzania Pani/Pana danych osobowych jest art. 6 ust. 1 lit. c RODO. </w:t>
      </w:r>
    </w:p>
    <w:p w14:paraId="26EC8D06" w14:textId="77777777" w:rsidR="00F07AF9" w:rsidRPr="00CB2DC5" w:rsidRDefault="00F07AF9" w:rsidP="009417B0">
      <w:pPr>
        <w:numPr>
          <w:ilvl w:val="0"/>
          <w:numId w:val="5"/>
        </w:numPr>
        <w:spacing w:before="120" w:after="120"/>
        <w:jc w:val="both"/>
        <w:rPr>
          <w:rFonts w:ascii="Arial" w:hAnsi="Arial" w:cs="Arial"/>
          <w:color w:val="000000"/>
          <w:sz w:val="22"/>
          <w:szCs w:val="22"/>
        </w:rPr>
      </w:pPr>
      <w:r w:rsidRPr="00CB2DC5">
        <w:rPr>
          <w:rFonts w:ascii="Arial" w:hAnsi="Arial" w:cs="Arial"/>
          <w:color w:val="000000"/>
          <w:sz w:val="22"/>
          <w:szCs w:val="22"/>
        </w:rPr>
        <w:t xml:space="preserve">W przypadku udostępnienia do CIOP-PIB przez Podmiot biorący udział w niniejszym postępowaniu o udzielenie Zamówienia, będący adresatem niniejszego dokumentu, danych osobowych swoich pracowników, pełnomocników, członków zarządu, wspólników, współpracowników, kontrahentów, dostawców, beneficjentów rzeczywistych lub innych osób, CIOP-PIB wnosi o poinformowanie tych osób:  </w:t>
      </w:r>
    </w:p>
    <w:p w14:paraId="5BEAE41D" w14:textId="77777777" w:rsidR="00F07AF9" w:rsidRPr="00CB2DC5" w:rsidRDefault="00F07AF9" w:rsidP="009417B0">
      <w:pPr>
        <w:numPr>
          <w:ilvl w:val="0"/>
          <w:numId w:val="13"/>
        </w:numPr>
        <w:spacing w:before="120" w:after="120"/>
        <w:ind w:left="1134"/>
        <w:jc w:val="both"/>
        <w:rPr>
          <w:rFonts w:ascii="Arial" w:hAnsi="Arial" w:cs="Arial"/>
          <w:color w:val="000000"/>
          <w:sz w:val="22"/>
          <w:szCs w:val="22"/>
        </w:rPr>
      </w:pPr>
      <w:r w:rsidRPr="00CB2DC5">
        <w:rPr>
          <w:rFonts w:ascii="Arial" w:hAnsi="Arial" w:cs="Arial"/>
          <w:color w:val="000000"/>
          <w:sz w:val="22"/>
          <w:szCs w:val="22"/>
        </w:rPr>
        <w:t xml:space="preserve">zakresie danych osobowych dotyczących tych osób, a przekazanych CIOP-PIB,  </w:t>
      </w:r>
    </w:p>
    <w:p w14:paraId="5D3E0A92" w14:textId="77777777" w:rsidR="00F07AF9" w:rsidRPr="00CB2DC5" w:rsidRDefault="00F07AF9" w:rsidP="009417B0">
      <w:pPr>
        <w:numPr>
          <w:ilvl w:val="0"/>
          <w:numId w:val="13"/>
        </w:numPr>
        <w:spacing w:before="120" w:after="120"/>
        <w:ind w:left="1134"/>
        <w:jc w:val="both"/>
        <w:rPr>
          <w:rFonts w:ascii="Arial" w:hAnsi="Arial" w:cs="Arial"/>
          <w:sz w:val="22"/>
          <w:szCs w:val="22"/>
        </w:rPr>
      </w:pPr>
      <w:r w:rsidRPr="00CB2DC5">
        <w:rPr>
          <w:rFonts w:ascii="Arial" w:hAnsi="Arial" w:cs="Arial"/>
          <w:color w:val="000000"/>
          <w:sz w:val="22"/>
          <w:szCs w:val="22"/>
        </w:rPr>
        <w:t xml:space="preserve">tym, </w:t>
      </w:r>
      <w:r w:rsidRPr="00CB2DC5">
        <w:rPr>
          <w:rFonts w:ascii="Arial" w:hAnsi="Arial" w:cs="Arial"/>
          <w:sz w:val="22"/>
          <w:szCs w:val="22"/>
        </w:rPr>
        <w:t xml:space="preserve">że CIOP-PIB jest administratorem ich danych osobowych oraz że przetwarza ich dane osobowe na zasadach określonych powyżej, </w:t>
      </w:r>
    </w:p>
    <w:p w14:paraId="30285B4E" w14:textId="77777777" w:rsidR="00F07AF9" w:rsidRPr="00CB2DC5" w:rsidRDefault="00F07AF9" w:rsidP="009417B0">
      <w:pPr>
        <w:numPr>
          <w:ilvl w:val="0"/>
          <w:numId w:val="13"/>
        </w:numPr>
        <w:spacing w:before="120" w:after="120"/>
        <w:ind w:left="1134"/>
        <w:jc w:val="both"/>
        <w:rPr>
          <w:rFonts w:ascii="Arial" w:hAnsi="Arial" w:cs="Arial"/>
          <w:sz w:val="22"/>
          <w:szCs w:val="22"/>
        </w:rPr>
      </w:pPr>
      <w:r w:rsidRPr="00CB2DC5">
        <w:rPr>
          <w:rFonts w:ascii="Arial" w:hAnsi="Arial" w:cs="Arial"/>
          <w:sz w:val="22"/>
          <w:szCs w:val="22"/>
        </w:rPr>
        <w:t xml:space="preserve">tym, że ww. Podmiot jest źródłem, od którego CIOP-PIB pozyskała ich dane. </w:t>
      </w:r>
    </w:p>
    <w:p w14:paraId="17439821" w14:textId="77777777" w:rsidR="00F07AF9" w:rsidRPr="00CB2DC5" w:rsidRDefault="00F07AF9" w:rsidP="009417B0">
      <w:pPr>
        <w:spacing w:before="120" w:after="120"/>
        <w:ind w:left="1135"/>
        <w:jc w:val="both"/>
        <w:rPr>
          <w:rFonts w:ascii="Arial"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17365D"/>
        <w:tblLook w:val="04A0" w:firstRow="1" w:lastRow="0" w:firstColumn="1" w:lastColumn="0" w:noHBand="0" w:noVBand="1"/>
      </w:tblPr>
      <w:tblGrid>
        <w:gridCol w:w="9062"/>
      </w:tblGrid>
      <w:tr w:rsidR="00F07AF9" w:rsidRPr="00850D7A" w14:paraId="23B73FBD" w14:textId="77777777" w:rsidTr="001C5A04">
        <w:tc>
          <w:tcPr>
            <w:tcW w:w="9212" w:type="dxa"/>
            <w:shd w:val="clear" w:color="auto" w:fill="17365D"/>
          </w:tcPr>
          <w:p w14:paraId="172FE6D5" w14:textId="77777777" w:rsidR="00F07AF9" w:rsidRPr="00850D7A" w:rsidRDefault="00F07AF9" w:rsidP="009417B0">
            <w:pPr>
              <w:spacing w:before="120" w:after="120"/>
              <w:jc w:val="both"/>
              <w:rPr>
                <w:rFonts w:ascii="Arial" w:hAnsi="Arial" w:cs="Arial"/>
                <w:b/>
                <w:sz w:val="28"/>
                <w:szCs w:val="28"/>
              </w:rPr>
            </w:pPr>
            <w:r w:rsidRPr="00850D7A">
              <w:rPr>
                <w:rFonts w:ascii="Arial" w:hAnsi="Arial" w:cs="Arial"/>
                <w:b/>
                <w:sz w:val="24"/>
                <w:szCs w:val="28"/>
              </w:rPr>
              <w:t xml:space="preserve">Rozdział 16 – Udzielenie zamówienia </w:t>
            </w:r>
          </w:p>
        </w:tc>
      </w:tr>
    </w:tbl>
    <w:p w14:paraId="4814FEA4" w14:textId="77777777" w:rsidR="00F07AF9" w:rsidRPr="00CB2DC5" w:rsidRDefault="00F07AF9" w:rsidP="009417B0">
      <w:pPr>
        <w:pStyle w:val="Akapitzlist1"/>
        <w:numPr>
          <w:ilvl w:val="0"/>
          <w:numId w:val="14"/>
        </w:numPr>
        <w:spacing w:before="120" w:after="120" w:line="240" w:lineRule="auto"/>
        <w:ind w:left="357" w:hanging="357"/>
        <w:contextualSpacing w:val="0"/>
        <w:rPr>
          <w:rFonts w:cs="Arial"/>
          <w:color w:val="000000"/>
        </w:rPr>
      </w:pPr>
      <w:r w:rsidRPr="00CB2DC5">
        <w:rPr>
          <w:rFonts w:cs="Arial"/>
        </w:rPr>
        <w:t>Zamawiający zastrzega możliwość</w:t>
      </w:r>
      <w:r w:rsidRPr="00CB2DC5">
        <w:rPr>
          <w:rFonts w:cs="Arial"/>
          <w:color w:val="000000"/>
        </w:rPr>
        <w:t xml:space="preserve"> unieważnienia postępowania bez podania przyczyny.</w:t>
      </w:r>
    </w:p>
    <w:p w14:paraId="6879B045" w14:textId="77777777" w:rsidR="00F07AF9" w:rsidRPr="00CB2DC5" w:rsidRDefault="00F07AF9" w:rsidP="009417B0">
      <w:pPr>
        <w:numPr>
          <w:ilvl w:val="0"/>
          <w:numId w:val="14"/>
        </w:numPr>
        <w:spacing w:before="120" w:after="120"/>
        <w:ind w:left="357" w:hanging="357"/>
        <w:jc w:val="both"/>
        <w:rPr>
          <w:rFonts w:ascii="Arial" w:hAnsi="Arial" w:cs="Arial"/>
          <w:color w:val="000000"/>
          <w:sz w:val="22"/>
          <w:szCs w:val="22"/>
        </w:rPr>
      </w:pPr>
      <w:r w:rsidRPr="00CB2DC5">
        <w:rPr>
          <w:rFonts w:ascii="Arial" w:hAnsi="Arial" w:cs="Arial"/>
          <w:color w:val="000000"/>
          <w:sz w:val="22"/>
          <w:szCs w:val="22"/>
        </w:rPr>
        <w:t>Zamawiający udzieli zamówienia Wykonawcy, którego oferta zostanie uznana za najkorzystniejszą po dokonaniu oceny ofert zgodnie z zasadami opisanymi w rozdziale 12.</w:t>
      </w:r>
    </w:p>
    <w:p w14:paraId="1F6C26FA" w14:textId="77777777" w:rsidR="00F07AF9" w:rsidRPr="00CB2DC5" w:rsidRDefault="00F07AF9" w:rsidP="009417B0">
      <w:pPr>
        <w:numPr>
          <w:ilvl w:val="0"/>
          <w:numId w:val="14"/>
        </w:numPr>
        <w:spacing w:before="120" w:after="120"/>
        <w:jc w:val="both"/>
        <w:rPr>
          <w:rFonts w:ascii="Arial" w:hAnsi="Arial" w:cs="Arial"/>
          <w:sz w:val="22"/>
          <w:szCs w:val="22"/>
        </w:rPr>
      </w:pPr>
      <w:r w:rsidRPr="00CB2DC5">
        <w:rPr>
          <w:rFonts w:ascii="Arial" w:hAnsi="Arial" w:cs="Arial"/>
          <w:sz w:val="22"/>
          <w:szCs w:val="22"/>
        </w:rPr>
        <w:t>Wykonawca, którego oferta zostanie wybrana</w:t>
      </w:r>
      <w:r w:rsidRPr="00CB2DC5">
        <w:rPr>
          <w:rFonts w:ascii="Arial" w:hAnsi="Arial" w:cs="Arial"/>
          <w:color w:val="000000"/>
          <w:sz w:val="22"/>
          <w:szCs w:val="22"/>
        </w:rPr>
        <w:t xml:space="preserve"> jako</w:t>
      </w:r>
      <w:r w:rsidRPr="00CB2DC5">
        <w:rPr>
          <w:rFonts w:ascii="Arial" w:hAnsi="Arial" w:cs="Arial"/>
          <w:sz w:val="22"/>
          <w:szCs w:val="22"/>
        </w:rPr>
        <w:t xml:space="preserve"> </w:t>
      </w:r>
      <w:r w:rsidRPr="00CB2DC5">
        <w:rPr>
          <w:rFonts w:ascii="Arial" w:hAnsi="Arial" w:cs="Arial"/>
          <w:color w:val="000000"/>
          <w:sz w:val="22"/>
          <w:szCs w:val="22"/>
        </w:rPr>
        <w:t>najkorzystniejsza będzie poinformowany o terminie przeprowadzenia negocjacji lub podpisania</w:t>
      </w:r>
      <w:r w:rsidRPr="00CB2DC5">
        <w:rPr>
          <w:rFonts w:ascii="Arial" w:hAnsi="Arial" w:cs="Arial"/>
          <w:sz w:val="22"/>
          <w:szCs w:val="22"/>
        </w:rPr>
        <w:t xml:space="preserve"> umowy.</w:t>
      </w:r>
    </w:p>
    <w:p w14:paraId="13200B7B" w14:textId="77777777" w:rsidR="00F07AF9" w:rsidRPr="00CB2DC5" w:rsidRDefault="00F07AF9" w:rsidP="009417B0">
      <w:pPr>
        <w:numPr>
          <w:ilvl w:val="0"/>
          <w:numId w:val="14"/>
        </w:numPr>
        <w:suppressAutoHyphens/>
        <w:spacing w:before="120" w:after="120"/>
        <w:ind w:left="357" w:hanging="357"/>
        <w:jc w:val="both"/>
        <w:rPr>
          <w:rFonts w:ascii="Arial" w:hAnsi="Arial" w:cs="Arial"/>
          <w:color w:val="000000"/>
          <w:sz w:val="22"/>
          <w:szCs w:val="22"/>
        </w:rPr>
      </w:pPr>
      <w:r w:rsidRPr="00CB2DC5">
        <w:rPr>
          <w:rFonts w:ascii="Arial" w:hAnsi="Arial" w:cs="Arial"/>
          <w:color w:val="000000"/>
          <w:sz w:val="22"/>
          <w:szCs w:val="22"/>
        </w:rPr>
        <w:t>Wybrany Wykonawca ma obowiązek zawrzeć umowę, której warunki określono we Wzorze umowy, stanowiącym Załącznik nr 3 do ZO.</w:t>
      </w:r>
    </w:p>
    <w:p w14:paraId="4F652C2C" w14:textId="77777777" w:rsidR="00F07AF9" w:rsidRPr="00CB2DC5" w:rsidRDefault="00F07AF9" w:rsidP="009417B0">
      <w:pPr>
        <w:pStyle w:val="Akapitzlist"/>
        <w:numPr>
          <w:ilvl w:val="0"/>
          <w:numId w:val="14"/>
        </w:numPr>
        <w:autoSpaceDE w:val="0"/>
        <w:autoSpaceDN w:val="0"/>
        <w:adjustRightInd w:val="0"/>
        <w:spacing w:before="120" w:after="120" w:line="240" w:lineRule="auto"/>
        <w:ind w:left="357" w:hanging="357"/>
        <w:contextualSpacing w:val="0"/>
        <w:jc w:val="both"/>
        <w:rPr>
          <w:rFonts w:ascii="Arial" w:hAnsi="Arial" w:cs="Arial"/>
          <w:bCs/>
          <w:color w:val="000000"/>
        </w:rPr>
      </w:pPr>
      <w:r w:rsidRPr="00CB2DC5">
        <w:rPr>
          <w:rFonts w:ascii="Arial" w:hAnsi="Arial" w:cs="Arial"/>
          <w:bCs/>
          <w:color w:val="000000"/>
        </w:rPr>
        <w:t xml:space="preserve">W </w:t>
      </w:r>
      <w:r w:rsidR="00271F10" w:rsidRPr="00CB2DC5">
        <w:rPr>
          <w:rFonts w:ascii="Arial" w:hAnsi="Arial" w:cs="Arial"/>
          <w:bCs/>
          <w:color w:val="000000"/>
        </w:rPr>
        <w:t>przypadku,</w:t>
      </w:r>
      <w:r w:rsidRPr="00CB2DC5">
        <w:rPr>
          <w:rFonts w:ascii="Arial" w:hAnsi="Arial" w:cs="Arial"/>
          <w:bCs/>
          <w:color w:val="000000"/>
        </w:rPr>
        <w:t xml:space="preserve"> gdy wybrany Wykonawca odstąpi od podpisania umowy z Zamawiającym, możliwe jest podpisanie umowy z kolejnym Wykonawcą, który w postępowaniu o udzielenie zamówienia uzyskał kolejną najwyższą liczbę punktów.</w:t>
      </w:r>
    </w:p>
    <w:p w14:paraId="775C808D" w14:textId="77777777" w:rsidR="00F07AF9" w:rsidRDefault="00F07AF9" w:rsidP="009417B0">
      <w:pPr>
        <w:numPr>
          <w:ilvl w:val="0"/>
          <w:numId w:val="14"/>
        </w:numPr>
        <w:suppressAutoHyphens/>
        <w:spacing w:before="120" w:after="120"/>
        <w:ind w:left="357" w:hanging="357"/>
        <w:jc w:val="both"/>
        <w:rPr>
          <w:rFonts w:ascii="Arial" w:hAnsi="Arial" w:cs="Arial"/>
          <w:color w:val="000000"/>
          <w:sz w:val="22"/>
          <w:szCs w:val="22"/>
        </w:rPr>
      </w:pPr>
      <w:r w:rsidRPr="00CB2DC5">
        <w:rPr>
          <w:rFonts w:ascii="Arial" w:hAnsi="Arial" w:cs="Arial"/>
          <w:color w:val="000000"/>
          <w:sz w:val="22"/>
          <w:szCs w:val="22"/>
        </w:rPr>
        <w:t>Umowę może podpisać w imieniu Wykonawcy osoba (osoby) upoważniona(e) do reprezentowania Wykonawcy.</w:t>
      </w:r>
    </w:p>
    <w:p w14:paraId="32BCA8FE" w14:textId="77777777" w:rsidR="0046219C" w:rsidRPr="00CB2DC5" w:rsidRDefault="0046219C" w:rsidP="009417B0">
      <w:pPr>
        <w:suppressAutoHyphens/>
        <w:spacing w:before="120" w:after="120"/>
        <w:jc w:val="both"/>
        <w:rPr>
          <w:rFonts w:ascii="Arial" w:hAnsi="Arial" w:cs="Arial"/>
          <w:color w:val="000000"/>
          <w:sz w:val="22"/>
          <w:szCs w:val="22"/>
        </w:rPr>
      </w:pPr>
    </w:p>
    <w:p w14:paraId="0AABF736" w14:textId="77777777" w:rsidR="00F07AF9" w:rsidRPr="00400351" w:rsidRDefault="00F07AF9" w:rsidP="009417B0">
      <w:pPr>
        <w:suppressAutoHyphens/>
        <w:spacing w:before="120" w:after="120"/>
        <w:ind w:left="357"/>
        <w:jc w:val="both"/>
        <w:rPr>
          <w:rFonts w:ascii="Arial" w:hAnsi="Arial" w:cs="Arial"/>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17365D"/>
        <w:tblLook w:val="04A0" w:firstRow="1" w:lastRow="0" w:firstColumn="1" w:lastColumn="0" w:noHBand="0" w:noVBand="1"/>
      </w:tblPr>
      <w:tblGrid>
        <w:gridCol w:w="1795"/>
        <w:gridCol w:w="7267"/>
      </w:tblGrid>
      <w:tr w:rsidR="00F07AF9" w:rsidRPr="00850D7A" w14:paraId="27EC2F36" w14:textId="77777777" w:rsidTr="001C5A04">
        <w:tc>
          <w:tcPr>
            <w:tcW w:w="9212" w:type="dxa"/>
            <w:gridSpan w:val="2"/>
            <w:shd w:val="clear" w:color="auto" w:fill="17365D"/>
          </w:tcPr>
          <w:p w14:paraId="02378B6B" w14:textId="77777777" w:rsidR="00F07AF9" w:rsidRPr="00850D7A" w:rsidRDefault="00F07AF9" w:rsidP="009417B0">
            <w:pPr>
              <w:spacing w:before="120" w:after="120"/>
              <w:jc w:val="both"/>
              <w:rPr>
                <w:rFonts w:ascii="Arial" w:hAnsi="Arial" w:cs="Arial"/>
                <w:b/>
                <w:sz w:val="28"/>
                <w:szCs w:val="28"/>
              </w:rPr>
            </w:pPr>
            <w:r w:rsidRPr="00850D7A">
              <w:rPr>
                <w:rFonts w:ascii="Arial" w:hAnsi="Arial" w:cs="Arial"/>
                <w:b/>
                <w:sz w:val="24"/>
                <w:szCs w:val="28"/>
              </w:rPr>
              <w:t>Rozdział 17 - Załączniki</w:t>
            </w:r>
          </w:p>
        </w:tc>
      </w:tr>
      <w:tr w:rsidR="00F07AF9" w:rsidRPr="00850D7A" w14:paraId="2FAAA3CA" w14:textId="77777777" w:rsidTr="001C5A04">
        <w:tblPrEx>
          <w:shd w:val="clear" w:color="auto" w:fill="auto"/>
        </w:tblPrEx>
        <w:tc>
          <w:tcPr>
            <w:tcW w:w="1809" w:type="dxa"/>
            <w:shd w:val="clear" w:color="auto" w:fill="auto"/>
          </w:tcPr>
          <w:p w14:paraId="2ADBEBF5" w14:textId="77777777" w:rsidR="00F07AF9" w:rsidRPr="00850D7A" w:rsidRDefault="00F07AF9" w:rsidP="009417B0">
            <w:pPr>
              <w:spacing w:before="120" w:after="120"/>
              <w:jc w:val="center"/>
              <w:rPr>
                <w:rFonts w:ascii="Arial" w:hAnsi="Arial" w:cs="Arial"/>
                <w:b/>
              </w:rPr>
            </w:pPr>
            <w:r w:rsidRPr="00850D7A">
              <w:rPr>
                <w:rFonts w:ascii="Arial" w:hAnsi="Arial" w:cs="Arial"/>
                <w:b/>
              </w:rPr>
              <w:t>Nr Załącznika</w:t>
            </w:r>
          </w:p>
        </w:tc>
        <w:tc>
          <w:tcPr>
            <w:tcW w:w="7403" w:type="dxa"/>
            <w:shd w:val="clear" w:color="auto" w:fill="auto"/>
          </w:tcPr>
          <w:p w14:paraId="51F7EF78" w14:textId="77777777" w:rsidR="00F07AF9" w:rsidRPr="00850D7A" w:rsidRDefault="00F07AF9" w:rsidP="009417B0">
            <w:pPr>
              <w:spacing w:before="120" w:after="120"/>
              <w:jc w:val="center"/>
              <w:rPr>
                <w:rFonts w:ascii="Arial" w:hAnsi="Arial" w:cs="Arial"/>
                <w:b/>
              </w:rPr>
            </w:pPr>
            <w:r w:rsidRPr="00850D7A">
              <w:rPr>
                <w:rFonts w:ascii="Arial" w:hAnsi="Arial" w:cs="Arial"/>
                <w:b/>
              </w:rPr>
              <w:t>Nazwa Załącznika</w:t>
            </w:r>
          </w:p>
        </w:tc>
      </w:tr>
      <w:tr w:rsidR="00F07AF9" w:rsidRPr="00850D7A" w14:paraId="531AD132" w14:textId="77777777" w:rsidTr="001C5A04">
        <w:tblPrEx>
          <w:shd w:val="clear" w:color="auto" w:fill="auto"/>
        </w:tblPrEx>
        <w:tc>
          <w:tcPr>
            <w:tcW w:w="1809" w:type="dxa"/>
            <w:shd w:val="clear" w:color="auto" w:fill="auto"/>
          </w:tcPr>
          <w:p w14:paraId="405A4404" w14:textId="77777777" w:rsidR="00F07AF9" w:rsidRPr="00CB2DC5" w:rsidRDefault="00F07AF9" w:rsidP="009417B0">
            <w:pPr>
              <w:spacing w:before="120" w:after="120"/>
              <w:jc w:val="center"/>
              <w:rPr>
                <w:rFonts w:ascii="Arial" w:hAnsi="Arial" w:cs="Arial"/>
                <w:sz w:val="22"/>
              </w:rPr>
            </w:pPr>
            <w:r w:rsidRPr="00CB2DC5">
              <w:rPr>
                <w:rFonts w:ascii="Arial" w:hAnsi="Arial" w:cs="Arial"/>
                <w:sz w:val="22"/>
              </w:rPr>
              <w:t>1</w:t>
            </w:r>
          </w:p>
        </w:tc>
        <w:tc>
          <w:tcPr>
            <w:tcW w:w="7403" w:type="dxa"/>
            <w:shd w:val="clear" w:color="auto" w:fill="auto"/>
          </w:tcPr>
          <w:p w14:paraId="61F019CE" w14:textId="77777777" w:rsidR="00F07AF9" w:rsidRPr="00CB2DC5" w:rsidRDefault="00F07AF9" w:rsidP="009417B0">
            <w:pPr>
              <w:spacing w:before="120" w:after="120"/>
              <w:jc w:val="both"/>
              <w:rPr>
                <w:rFonts w:ascii="Arial" w:hAnsi="Arial" w:cs="Arial"/>
                <w:sz w:val="22"/>
              </w:rPr>
            </w:pPr>
            <w:r w:rsidRPr="00CB2DC5">
              <w:rPr>
                <w:rFonts w:ascii="Arial" w:hAnsi="Arial" w:cs="Arial"/>
                <w:sz w:val="22"/>
              </w:rPr>
              <w:t>Formularz oferty</w:t>
            </w:r>
          </w:p>
        </w:tc>
      </w:tr>
      <w:tr w:rsidR="00F07AF9" w:rsidRPr="00850D7A" w14:paraId="22FC2183" w14:textId="77777777" w:rsidTr="001C5A04">
        <w:tblPrEx>
          <w:shd w:val="clear" w:color="auto" w:fill="auto"/>
        </w:tblPrEx>
        <w:tc>
          <w:tcPr>
            <w:tcW w:w="1809" w:type="dxa"/>
            <w:shd w:val="clear" w:color="auto" w:fill="auto"/>
          </w:tcPr>
          <w:p w14:paraId="46D85171" w14:textId="77777777" w:rsidR="00F07AF9" w:rsidRPr="00CB2DC5" w:rsidRDefault="00F07AF9" w:rsidP="009417B0">
            <w:pPr>
              <w:spacing w:before="120" w:after="120"/>
              <w:jc w:val="center"/>
              <w:rPr>
                <w:rFonts w:ascii="Arial" w:hAnsi="Arial" w:cs="Arial"/>
                <w:sz w:val="22"/>
              </w:rPr>
            </w:pPr>
            <w:r w:rsidRPr="00CB2DC5">
              <w:rPr>
                <w:rFonts w:ascii="Arial" w:hAnsi="Arial" w:cs="Arial"/>
                <w:sz w:val="22"/>
              </w:rPr>
              <w:t>2</w:t>
            </w:r>
          </w:p>
        </w:tc>
        <w:tc>
          <w:tcPr>
            <w:tcW w:w="7403" w:type="dxa"/>
            <w:shd w:val="clear" w:color="auto" w:fill="auto"/>
          </w:tcPr>
          <w:p w14:paraId="73B93390" w14:textId="77777777" w:rsidR="00F07AF9" w:rsidRPr="00CB2DC5" w:rsidRDefault="00F07AF9" w:rsidP="009417B0">
            <w:pPr>
              <w:spacing w:before="120" w:after="120"/>
              <w:jc w:val="both"/>
              <w:rPr>
                <w:rFonts w:ascii="Arial" w:hAnsi="Arial" w:cs="Arial"/>
                <w:sz w:val="22"/>
              </w:rPr>
            </w:pPr>
            <w:r w:rsidRPr="00CB2DC5">
              <w:rPr>
                <w:rFonts w:ascii="Arial" w:hAnsi="Arial" w:cs="Arial"/>
                <w:sz w:val="22"/>
              </w:rPr>
              <w:t>Oświadczenie o braku powiązań osobowych i kapitałowych</w:t>
            </w:r>
          </w:p>
        </w:tc>
      </w:tr>
      <w:tr w:rsidR="00F07AF9" w:rsidRPr="00850D7A" w14:paraId="4E845F4A" w14:textId="77777777" w:rsidTr="001C5A04">
        <w:tblPrEx>
          <w:shd w:val="clear" w:color="auto" w:fill="auto"/>
        </w:tblPrEx>
        <w:tc>
          <w:tcPr>
            <w:tcW w:w="1809" w:type="dxa"/>
            <w:shd w:val="clear" w:color="auto" w:fill="auto"/>
          </w:tcPr>
          <w:p w14:paraId="3D9E5E5B" w14:textId="77777777" w:rsidR="00F07AF9" w:rsidRPr="00CB2DC5" w:rsidRDefault="00F07AF9" w:rsidP="009417B0">
            <w:pPr>
              <w:spacing w:before="120" w:after="120"/>
              <w:jc w:val="center"/>
              <w:rPr>
                <w:rFonts w:ascii="Arial" w:hAnsi="Arial" w:cs="Arial"/>
                <w:sz w:val="22"/>
              </w:rPr>
            </w:pPr>
            <w:r w:rsidRPr="00CB2DC5">
              <w:rPr>
                <w:rFonts w:ascii="Arial" w:hAnsi="Arial" w:cs="Arial"/>
                <w:sz w:val="22"/>
              </w:rPr>
              <w:t>3</w:t>
            </w:r>
          </w:p>
        </w:tc>
        <w:tc>
          <w:tcPr>
            <w:tcW w:w="7403" w:type="dxa"/>
            <w:shd w:val="clear" w:color="auto" w:fill="auto"/>
          </w:tcPr>
          <w:p w14:paraId="7F9692A2" w14:textId="77777777" w:rsidR="00F07AF9" w:rsidRPr="00CB2DC5" w:rsidRDefault="00F07AF9" w:rsidP="009417B0">
            <w:pPr>
              <w:spacing w:before="120" w:after="120"/>
              <w:jc w:val="both"/>
              <w:rPr>
                <w:rFonts w:ascii="Arial" w:hAnsi="Arial" w:cs="Arial"/>
                <w:sz w:val="22"/>
              </w:rPr>
            </w:pPr>
            <w:r w:rsidRPr="00CB2DC5">
              <w:rPr>
                <w:rFonts w:ascii="Arial" w:hAnsi="Arial" w:cs="Arial"/>
                <w:sz w:val="22"/>
              </w:rPr>
              <w:t>Wzór umowy</w:t>
            </w:r>
          </w:p>
        </w:tc>
      </w:tr>
    </w:tbl>
    <w:p w14:paraId="47487F43" w14:textId="77777777" w:rsidR="00F07AF9" w:rsidRDefault="00F07AF9" w:rsidP="009417B0">
      <w:pPr>
        <w:spacing w:before="120" w:after="120"/>
        <w:jc w:val="both"/>
        <w:rPr>
          <w:rFonts w:ascii="Arial" w:hAnsi="Arial" w:cs="Arial"/>
          <w:color w:val="FF0000"/>
        </w:rPr>
      </w:pPr>
    </w:p>
    <w:p w14:paraId="4346FDF6" w14:textId="77777777" w:rsidR="00F07AF9" w:rsidRPr="00052591" w:rsidRDefault="00F07AF9" w:rsidP="009417B0">
      <w:pPr>
        <w:spacing w:before="120" w:after="120"/>
        <w:rPr>
          <w:rFonts w:ascii="Arial" w:hAnsi="Arial" w:cs="Arial"/>
          <w:color w:val="FF0000"/>
        </w:rPr>
      </w:pPr>
      <w:r>
        <w:rPr>
          <w:rFonts w:ascii="Arial" w:hAnsi="Arial" w:cs="Arial"/>
          <w:color w:val="FF0000"/>
        </w:rPr>
        <w:br w:type="page"/>
      </w:r>
    </w:p>
    <w:p w14:paraId="1589B14B" w14:textId="77777777" w:rsidR="00F07AF9" w:rsidRPr="00F501C2" w:rsidRDefault="00F07AF9" w:rsidP="009417B0">
      <w:pPr>
        <w:keepNext/>
        <w:spacing w:before="120" w:after="120"/>
        <w:jc w:val="right"/>
        <w:outlineLvl w:val="8"/>
        <w:rPr>
          <w:rFonts w:ascii="Arial" w:hAnsi="Arial" w:cs="Arial"/>
          <w:b/>
          <w:color w:val="000000"/>
          <w:sz w:val="24"/>
          <w:szCs w:val="24"/>
        </w:rPr>
      </w:pPr>
      <w:r w:rsidRPr="00F501C2">
        <w:rPr>
          <w:rFonts w:ascii="Arial" w:hAnsi="Arial" w:cs="Arial"/>
          <w:b/>
          <w:color w:val="000000"/>
          <w:sz w:val="24"/>
          <w:szCs w:val="24"/>
        </w:rPr>
        <w:lastRenderedPageBreak/>
        <w:t>Załącznik nr 1 do ZO</w:t>
      </w:r>
    </w:p>
    <w:p w14:paraId="5E634570" w14:textId="77777777" w:rsidR="00F07AF9" w:rsidRPr="00EB56FF" w:rsidRDefault="00F07AF9" w:rsidP="009417B0">
      <w:pPr>
        <w:spacing w:before="120" w:after="120"/>
        <w:jc w:val="both"/>
        <w:rPr>
          <w:rFonts w:ascii="Arial" w:hAnsi="Arial" w:cs="Arial"/>
          <w:sz w:val="24"/>
          <w:szCs w:val="24"/>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17365D"/>
        <w:tblLook w:val="04A0" w:firstRow="1" w:lastRow="0" w:firstColumn="1" w:lastColumn="0" w:noHBand="0" w:noVBand="1"/>
      </w:tblPr>
      <w:tblGrid>
        <w:gridCol w:w="9606"/>
      </w:tblGrid>
      <w:tr w:rsidR="00F07AF9" w:rsidRPr="00EB56FF" w14:paraId="15853D1A" w14:textId="77777777" w:rsidTr="001C5A04">
        <w:tc>
          <w:tcPr>
            <w:tcW w:w="9606" w:type="dxa"/>
            <w:shd w:val="clear" w:color="auto" w:fill="17365D"/>
          </w:tcPr>
          <w:p w14:paraId="216BC68F" w14:textId="77777777" w:rsidR="00F07AF9" w:rsidRPr="00D75AD7" w:rsidRDefault="00F07AF9" w:rsidP="009417B0">
            <w:pPr>
              <w:spacing w:before="120" w:after="120"/>
              <w:jc w:val="center"/>
              <w:rPr>
                <w:rFonts w:ascii="Arial" w:hAnsi="Arial" w:cs="Arial"/>
                <w:b/>
                <w:sz w:val="36"/>
                <w:szCs w:val="36"/>
              </w:rPr>
            </w:pPr>
            <w:r w:rsidRPr="00D75AD7">
              <w:rPr>
                <w:rFonts w:ascii="Arial" w:hAnsi="Arial" w:cs="Arial"/>
                <w:b/>
                <w:sz w:val="36"/>
                <w:szCs w:val="36"/>
                <w:lang w:eastAsia="x-none"/>
              </w:rPr>
              <w:t>Formularz oferty</w:t>
            </w:r>
          </w:p>
          <w:p w14:paraId="3EAD32DE" w14:textId="77777777" w:rsidR="00F07AF9" w:rsidRPr="00D75AD7" w:rsidRDefault="00F07AF9" w:rsidP="009417B0">
            <w:pPr>
              <w:spacing w:before="120" w:after="120"/>
              <w:jc w:val="center"/>
              <w:rPr>
                <w:rFonts w:ascii="Arial" w:hAnsi="Arial" w:cs="Arial"/>
                <w:b/>
                <w:sz w:val="32"/>
                <w:szCs w:val="32"/>
              </w:rPr>
            </w:pPr>
            <w:r w:rsidRPr="00D75AD7">
              <w:rPr>
                <w:rFonts w:ascii="Arial" w:hAnsi="Arial" w:cs="Arial"/>
                <w:b/>
                <w:sz w:val="32"/>
                <w:szCs w:val="32"/>
              </w:rPr>
              <w:t xml:space="preserve">Postępowanie nr </w:t>
            </w:r>
            <w:r w:rsidR="00A54E88" w:rsidRPr="00A54E88">
              <w:rPr>
                <w:rFonts w:ascii="Arial" w:hAnsi="Arial" w:cs="Arial"/>
                <w:b/>
                <w:sz w:val="32"/>
                <w:szCs w:val="32"/>
              </w:rPr>
              <w:t>OG/ZO-LG-2/2021</w:t>
            </w:r>
          </w:p>
        </w:tc>
      </w:tr>
    </w:tbl>
    <w:p w14:paraId="3385C8BE" w14:textId="77777777" w:rsidR="00F07AF9" w:rsidRPr="00F501C2" w:rsidRDefault="00F07AF9" w:rsidP="009417B0">
      <w:pPr>
        <w:spacing w:before="120" w:after="120"/>
        <w:rPr>
          <w:rFonts w:ascii="Arial" w:hAnsi="Arial" w:cs="Arial"/>
          <w:b/>
          <w:color w:val="000000"/>
          <w:sz w:val="24"/>
          <w:lang w:eastAsia="x-none"/>
        </w:rPr>
      </w:pPr>
    </w:p>
    <w:tbl>
      <w:tblPr>
        <w:tblW w:w="97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32"/>
        <w:gridCol w:w="971"/>
        <w:gridCol w:w="1138"/>
        <w:gridCol w:w="183"/>
        <w:gridCol w:w="1868"/>
        <w:gridCol w:w="3189"/>
      </w:tblGrid>
      <w:tr w:rsidR="00F07AF9" w:rsidRPr="00850D7A" w14:paraId="0820AF3A" w14:textId="77777777" w:rsidTr="001C5A04">
        <w:tc>
          <w:tcPr>
            <w:tcW w:w="9781" w:type="dxa"/>
            <w:gridSpan w:val="6"/>
            <w:tcBorders>
              <w:top w:val="single" w:sz="4" w:space="0" w:color="000000"/>
              <w:left w:val="single" w:sz="4" w:space="0" w:color="000000"/>
              <w:bottom w:val="single" w:sz="4" w:space="0" w:color="000000"/>
              <w:right w:val="single" w:sz="4" w:space="0" w:color="000000"/>
            </w:tcBorders>
            <w:shd w:val="clear" w:color="auto" w:fill="17365D"/>
          </w:tcPr>
          <w:p w14:paraId="2E72E0A4" w14:textId="77777777" w:rsidR="00F07AF9" w:rsidRPr="00850D7A" w:rsidRDefault="00F07AF9" w:rsidP="009417B0">
            <w:pPr>
              <w:numPr>
                <w:ilvl w:val="0"/>
                <w:numId w:val="17"/>
              </w:numPr>
              <w:spacing w:before="120" w:after="120"/>
              <w:ind w:left="714" w:hanging="357"/>
              <w:rPr>
                <w:rFonts w:ascii="Arial" w:hAnsi="Arial" w:cs="Arial"/>
                <w:b/>
                <w:sz w:val="24"/>
                <w:szCs w:val="28"/>
              </w:rPr>
            </w:pPr>
            <w:r w:rsidRPr="00850D7A">
              <w:rPr>
                <w:rFonts w:ascii="Arial" w:hAnsi="Arial" w:cs="Arial"/>
                <w:b/>
                <w:sz w:val="24"/>
                <w:szCs w:val="28"/>
              </w:rPr>
              <w:t>DANE WYKONAWCY:</w:t>
            </w:r>
          </w:p>
        </w:tc>
      </w:tr>
      <w:tr w:rsidR="00F07AF9" w:rsidRPr="00850D7A" w14:paraId="415B94FA" w14:textId="77777777" w:rsidTr="001C5A04">
        <w:tc>
          <w:tcPr>
            <w:tcW w:w="9781" w:type="dxa"/>
            <w:gridSpan w:val="6"/>
            <w:tcBorders>
              <w:top w:val="single" w:sz="4" w:space="0" w:color="000000"/>
              <w:left w:val="single" w:sz="4" w:space="0" w:color="000000"/>
              <w:bottom w:val="single" w:sz="4" w:space="0" w:color="000000"/>
              <w:right w:val="single" w:sz="4" w:space="0" w:color="000000"/>
            </w:tcBorders>
            <w:shd w:val="clear" w:color="auto" w:fill="FFFFFF"/>
          </w:tcPr>
          <w:p w14:paraId="68EEE7A9" w14:textId="77777777" w:rsidR="00F07AF9" w:rsidRPr="00850D7A" w:rsidRDefault="00F07AF9" w:rsidP="009417B0">
            <w:pPr>
              <w:spacing w:before="120" w:after="120"/>
              <w:jc w:val="both"/>
              <w:rPr>
                <w:rFonts w:ascii="Arial" w:hAnsi="Arial" w:cs="Arial"/>
                <w:szCs w:val="28"/>
              </w:rPr>
            </w:pPr>
            <w:r w:rsidRPr="00850D7A">
              <w:rPr>
                <w:rFonts w:ascii="Arial" w:hAnsi="Arial" w:cs="Arial"/>
                <w:szCs w:val="28"/>
              </w:rPr>
              <w:t xml:space="preserve">Nazwa Wykonawcy: </w:t>
            </w:r>
          </w:p>
          <w:p w14:paraId="303A22F3" w14:textId="77777777" w:rsidR="00F07AF9" w:rsidRPr="00850D7A" w:rsidRDefault="00F07AF9" w:rsidP="009417B0">
            <w:pPr>
              <w:spacing w:before="120" w:after="120"/>
              <w:jc w:val="both"/>
              <w:rPr>
                <w:rFonts w:ascii="Arial" w:hAnsi="Arial" w:cs="Arial"/>
                <w:szCs w:val="28"/>
              </w:rPr>
            </w:pPr>
            <w:r w:rsidRPr="00850D7A">
              <w:rPr>
                <w:rFonts w:ascii="Arial" w:hAnsi="Arial" w:cs="Arial"/>
                <w:szCs w:val="28"/>
              </w:rPr>
              <w:t>………………………………………………………………………………………………</w:t>
            </w:r>
          </w:p>
        </w:tc>
      </w:tr>
      <w:tr w:rsidR="00F07AF9" w:rsidRPr="00850D7A" w14:paraId="58DA8986" w14:textId="77777777" w:rsidTr="001C5A04">
        <w:tc>
          <w:tcPr>
            <w:tcW w:w="9781" w:type="dxa"/>
            <w:gridSpan w:val="6"/>
            <w:tcBorders>
              <w:top w:val="single" w:sz="4" w:space="0" w:color="000000"/>
              <w:left w:val="single" w:sz="4" w:space="0" w:color="000000"/>
              <w:bottom w:val="single" w:sz="4" w:space="0" w:color="000000"/>
              <w:right w:val="single" w:sz="4" w:space="0" w:color="000000"/>
            </w:tcBorders>
            <w:shd w:val="clear" w:color="auto" w:fill="FFFFFF"/>
          </w:tcPr>
          <w:p w14:paraId="716F0658" w14:textId="77777777" w:rsidR="00F07AF9" w:rsidRPr="00850D7A" w:rsidRDefault="00F07AF9" w:rsidP="009417B0">
            <w:pPr>
              <w:spacing w:before="120" w:after="120"/>
              <w:jc w:val="both"/>
              <w:rPr>
                <w:rFonts w:ascii="Arial" w:hAnsi="Arial" w:cs="Arial"/>
                <w:szCs w:val="28"/>
              </w:rPr>
            </w:pPr>
            <w:r w:rsidRPr="00850D7A">
              <w:rPr>
                <w:rFonts w:ascii="Arial" w:hAnsi="Arial" w:cs="Arial"/>
                <w:szCs w:val="28"/>
              </w:rPr>
              <w:t>Adres lub siedziba:</w:t>
            </w:r>
          </w:p>
          <w:p w14:paraId="4B5361C4" w14:textId="77777777" w:rsidR="00F07AF9" w:rsidRPr="00850D7A" w:rsidRDefault="00F07AF9" w:rsidP="009417B0">
            <w:pPr>
              <w:spacing w:before="120" w:after="120"/>
              <w:jc w:val="both"/>
              <w:rPr>
                <w:rFonts w:ascii="Arial" w:hAnsi="Arial" w:cs="Arial"/>
                <w:szCs w:val="28"/>
              </w:rPr>
            </w:pPr>
            <w:r w:rsidRPr="00850D7A">
              <w:rPr>
                <w:rFonts w:ascii="Arial" w:hAnsi="Arial" w:cs="Arial"/>
                <w:szCs w:val="28"/>
              </w:rPr>
              <w:t>………………………………………………………………………………………………</w:t>
            </w:r>
          </w:p>
        </w:tc>
      </w:tr>
      <w:tr w:rsidR="00F07AF9" w:rsidRPr="00850D7A" w14:paraId="673C9688" w14:textId="77777777" w:rsidTr="00B15D11">
        <w:tc>
          <w:tcPr>
            <w:tcW w:w="3403" w:type="dxa"/>
            <w:gridSpan w:val="2"/>
          </w:tcPr>
          <w:p w14:paraId="52DAB40B" w14:textId="77777777" w:rsidR="00F07AF9" w:rsidRPr="00850D7A" w:rsidRDefault="00F07AF9" w:rsidP="009417B0">
            <w:pPr>
              <w:spacing w:before="120" w:after="120"/>
              <w:rPr>
                <w:rFonts w:ascii="Arial" w:hAnsi="Arial" w:cs="Arial"/>
              </w:rPr>
            </w:pPr>
            <w:r w:rsidRPr="00850D7A">
              <w:rPr>
                <w:rFonts w:ascii="Arial" w:hAnsi="Arial" w:cs="Arial"/>
              </w:rPr>
              <w:t>Numer KRS (jeśli dotyczy)</w:t>
            </w:r>
          </w:p>
        </w:tc>
        <w:tc>
          <w:tcPr>
            <w:tcW w:w="6378" w:type="dxa"/>
            <w:gridSpan w:val="4"/>
          </w:tcPr>
          <w:p w14:paraId="2B39E616" w14:textId="77777777" w:rsidR="00F07AF9" w:rsidRPr="00850D7A" w:rsidRDefault="00F07AF9" w:rsidP="009417B0">
            <w:pPr>
              <w:spacing w:before="120" w:after="120"/>
              <w:rPr>
                <w:rFonts w:ascii="Arial" w:hAnsi="Arial" w:cs="Arial"/>
              </w:rPr>
            </w:pPr>
          </w:p>
        </w:tc>
      </w:tr>
      <w:tr w:rsidR="00F07AF9" w:rsidRPr="00850D7A" w14:paraId="71DBA77A" w14:textId="77777777" w:rsidTr="00B15D11">
        <w:tc>
          <w:tcPr>
            <w:tcW w:w="3403" w:type="dxa"/>
            <w:gridSpan w:val="2"/>
          </w:tcPr>
          <w:p w14:paraId="1A67D69F" w14:textId="77777777" w:rsidR="00F07AF9" w:rsidRPr="00850D7A" w:rsidRDefault="00F07AF9" w:rsidP="009417B0">
            <w:pPr>
              <w:spacing w:before="120" w:after="120"/>
              <w:rPr>
                <w:rFonts w:ascii="Arial" w:hAnsi="Arial" w:cs="Arial"/>
              </w:rPr>
            </w:pPr>
            <w:r w:rsidRPr="00850D7A">
              <w:rPr>
                <w:rFonts w:ascii="Arial" w:hAnsi="Arial" w:cs="Arial"/>
              </w:rPr>
              <w:t>Numer NIP (jeśli dotyczy):</w:t>
            </w:r>
          </w:p>
        </w:tc>
        <w:tc>
          <w:tcPr>
            <w:tcW w:w="6378" w:type="dxa"/>
            <w:gridSpan w:val="4"/>
          </w:tcPr>
          <w:p w14:paraId="1CA144DE" w14:textId="77777777" w:rsidR="00F07AF9" w:rsidRPr="00850D7A" w:rsidRDefault="00F07AF9" w:rsidP="009417B0">
            <w:pPr>
              <w:spacing w:before="120" w:after="120"/>
              <w:rPr>
                <w:rFonts w:ascii="Arial" w:hAnsi="Arial" w:cs="Arial"/>
              </w:rPr>
            </w:pPr>
          </w:p>
        </w:tc>
      </w:tr>
      <w:tr w:rsidR="00F07AF9" w:rsidRPr="00850D7A" w14:paraId="2D1D9A6F" w14:textId="77777777" w:rsidTr="00B15D11">
        <w:tc>
          <w:tcPr>
            <w:tcW w:w="3403" w:type="dxa"/>
            <w:gridSpan w:val="2"/>
          </w:tcPr>
          <w:p w14:paraId="12B4E151" w14:textId="77777777" w:rsidR="00F07AF9" w:rsidRPr="00850D7A" w:rsidRDefault="00F07AF9" w:rsidP="009417B0">
            <w:pPr>
              <w:spacing w:before="120" w:after="120"/>
              <w:jc w:val="both"/>
              <w:rPr>
                <w:rFonts w:ascii="Arial" w:hAnsi="Arial" w:cs="Arial"/>
              </w:rPr>
            </w:pPr>
            <w:r w:rsidRPr="00850D7A">
              <w:rPr>
                <w:rFonts w:ascii="Arial" w:hAnsi="Arial" w:cs="Arial"/>
              </w:rPr>
              <w:t>Osoba upoważniona do kontaktu z Zamawiającym</w:t>
            </w:r>
          </w:p>
        </w:tc>
        <w:tc>
          <w:tcPr>
            <w:tcW w:w="6378" w:type="dxa"/>
            <w:gridSpan w:val="4"/>
          </w:tcPr>
          <w:p w14:paraId="4034ACC7" w14:textId="77777777" w:rsidR="00F07AF9" w:rsidRPr="00850D7A" w:rsidRDefault="00F07AF9" w:rsidP="009417B0">
            <w:pPr>
              <w:numPr>
                <w:ilvl w:val="0"/>
                <w:numId w:val="16"/>
              </w:numPr>
              <w:spacing w:before="120" w:after="120"/>
              <w:rPr>
                <w:rFonts w:ascii="Arial" w:hAnsi="Arial" w:cs="Arial"/>
              </w:rPr>
            </w:pPr>
            <w:r w:rsidRPr="00850D7A">
              <w:rPr>
                <w:rFonts w:ascii="Arial" w:hAnsi="Arial" w:cs="Arial"/>
              </w:rPr>
              <w:t>Imię i nazwisko: …………………………..</w:t>
            </w:r>
          </w:p>
          <w:p w14:paraId="3FD52BA7" w14:textId="77777777" w:rsidR="00F07AF9" w:rsidRPr="00850D7A" w:rsidRDefault="00F07AF9" w:rsidP="009417B0">
            <w:pPr>
              <w:numPr>
                <w:ilvl w:val="0"/>
                <w:numId w:val="16"/>
              </w:numPr>
              <w:spacing w:before="120" w:after="120"/>
              <w:rPr>
                <w:rFonts w:ascii="Arial" w:hAnsi="Arial" w:cs="Arial"/>
              </w:rPr>
            </w:pPr>
            <w:r w:rsidRPr="00850D7A">
              <w:rPr>
                <w:rFonts w:ascii="Arial" w:hAnsi="Arial" w:cs="Arial"/>
              </w:rPr>
              <w:t>tel.: …………………………………………</w:t>
            </w:r>
          </w:p>
          <w:p w14:paraId="6FF88BF1" w14:textId="77777777" w:rsidR="00F07AF9" w:rsidRPr="00850D7A" w:rsidRDefault="00F07AF9" w:rsidP="009417B0">
            <w:pPr>
              <w:numPr>
                <w:ilvl w:val="0"/>
                <w:numId w:val="16"/>
              </w:numPr>
              <w:spacing w:before="120" w:after="120"/>
              <w:rPr>
                <w:rFonts w:ascii="Arial" w:hAnsi="Arial" w:cs="Arial"/>
              </w:rPr>
            </w:pPr>
            <w:r w:rsidRPr="00850D7A">
              <w:rPr>
                <w:rFonts w:ascii="Arial" w:hAnsi="Arial" w:cs="Arial"/>
              </w:rPr>
              <w:t>adres e-mail: ………………………………</w:t>
            </w:r>
          </w:p>
        </w:tc>
      </w:tr>
      <w:tr w:rsidR="00F07AF9" w:rsidRPr="00850D7A" w14:paraId="22B8DAE7" w14:textId="77777777" w:rsidTr="00B15D11">
        <w:tc>
          <w:tcPr>
            <w:tcW w:w="3403" w:type="dxa"/>
            <w:gridSpan w:val="2"/>
          </w:tcPr>
          <w:p w14:paraId="63BA4DCB" w14:textId="77777777" w:rsidR="00F07AF9" w:rsidRPr="00850D7A" w:rsidRDefault="00F07AF9" w:rsidP="009417B0">
            <w:pPr>
              <w:spacing w:before="120" w:after="120"/>
              <w:jc w:val="both"/>
              <w:rPr>
                <w:rFonts w:ascii="Arial" w:hAnsi="Arial" w:cs="Arial"/>
              </w:rPr>
            </w:pPr>
            <w:r w:rsidRPr="00850D7A">
              <w:rPr>
                <w:rFonts w:ascii="Arial" w:hAnsi="Arial" w:cs="Arial"/>
              </w:rPr>
              <w:t>Nr konta bankowego, na które będzie kierowane wynagrodzenie dla Wykonawcy, w przypadku podpisania umowy</w:t>
            </w:r>
          </w:p>
        </w:tc>
        <w:tc>
          <w:tcPr>
            <w:tcW w:w="6378" w:type="dxa"/>
            <w:gridSpan w:val="4"/>
          </w:tcPr>
          <w:p w14:paraId="7D474ACC" w14:textId="77777777" w:rsidR="00F07AF9" w:rsidRPr="00850D7A" w:rsidRDefault="00F07AF9" w:rsidP="009417B0">
            <w:pPr>
              <w:spacing w:before="120" w:after="120"/>
              <w:rPr>
                <w:rFonts w:ascii="Arial" w:hAnsi="Arial" w:cs="Arial"/>
                <w:sz w:val="18"/>
                <w:szCs w:val="18"/>
              </w:rPr>
            </w:pPr>
            <w:r w:rsidRPr="00850D7A">
              <w:rPr>
                <w:rFonts w:ascii="Arial" w:hAnsi="Arial" w:cs="Arial"/>
                <w:sz w:val="18"/>
                <w:szCs w:val="18"/>
              </w:rPr>
              <w:t>…………………………………………………………………….……</w:t>
            </w:r>
          </w:p>
          <w:p w14:paraId="330D5D16" w14:textId="77777777" w:rsidR="00F07AF9" w:rsidRPr="00850D7A" w:rsidRDefault="00F07AF9" w:rsidP="009417B0">
            <w:pPr>
              <w:spacing w:before="120" w:after="120"/>
              <w:jc w:val="both"/>
              <w:rPr>
                <w:rFonts w:ascii="Arial" w:hAnsi="Arial" w:cs="Arial"/>
              </w:rPr>
            </w:pPr>
            <w:r w:rsidRPr="00850D7A">
              <w:rPr>
                <w:rFonts w:ascii="Arial" w:hAnsi="Arial" w:cs="Arial"/>
                <w:b/>
                <w:sz w:val="18"/>
                <w:szCs w:val="18"/>
              </w:rPr>
              <w:t>Wykonawca zobowiązany jest do podania numeru rachunku bankowego, który widnieje w Wykazie podmiotów zarejestrowanych jako podatnicy VAT, niezarejestrowanych oraz wykreślonych i przywróconych do rejestru VAT, prowadzonym przez Ministerstwo Finansów</w:t>
            </w:r>
          </w:p>
        </w:tc>
      </w:tr>
      <w:tr w:rsidR="00F07AF9" w:rsidRPr="00850D7A" w14:paraId="661C4C32" w14:textId="77777777" w:rsidTr="002E5098">
        <w:tc>
          <w:tcPr>
            <w:tcW w:w="9781" w:type="dxa"/>
            <w:gridSpan w:val="6"/>
            <w:tcBorders>
              <w:bottom w:val="thinThickSmallGap" w:sz="24" w:space="0" w:color="auto"/>
            </w:tcBorders>
            <w:shd w:val="clear" w:color="auto" w:fill="17365D"/>
          </w:tcPr>
          <w:p w14:paraId="28B29574" w14:textId="77777777" w:rsidR="00F07AF9" w:rsidRPr="00850D7A" w:rsidRDefault="00F07AF9" w:rsidP="009417B0">
            <w:pPr>
              <w:numPr>
                <w:ilvl w:val="0"/>
                <w:numId w:val="17"/>
              </w:numPr>
              <w:spacing w:before="120" w:after="120"/>
              <w:ind w:left="714" w:hanging="357"/>
              <w:jc w:val="both"/>
              <w:rPr>
                <w:rFonts w:ascii="Arial" w:hAnsi="Arial" w:cs="Arial"/>
                <w:sz w:val="24"/>
                <w:szCs w:val="24"/>
              </w:rPr>
            </w:pPr>
            <w:r w:rsidRPr="00850D7A">
              <w:rPr>
                <w:rFonts w:ascii="Arial" w:hAnsi="Arial" w:cs="Arial"/>
                <w:b/>
                <w:sz w:val="24"/>
                <w:szCs w:val="24"/>
              </w:rPr>
              <w:t>CENA OFERT</w:t>
            </w:r>
            <w:r>
              <w:rPr>
                <w:rFonts w:ascii="Arial" w:hAnsi="Arial" w:cs="Arial"/>
                <w:b/>
                <w:sz w:val="24"/>
                <w:szCs w:val="24"/>
              </w:rPr>
              <w:t>Y</w:t>
            </w:r>
            <w:r w:rsidRPr="00850D7A">
              <w:rPr>
                <w:rFonts w:ascii="Arial" w:hAnsi="Arial" w:cs="Arial"/>
                <w:b/>
                <w:sz w:val="24"/>
                <w:szCs w:val="24"/>
              </w:rPr>
              <w:t>:</w:t>
            </w:r>
          </w:p>
        </w:tc>
      </w:tr>
      <w:tr w:rsidR="00B15D11" w:rsidRPr="00850D7A" w14:paraId="63643CD6" w14:textId="77777777" w:rsidTr="002E5098">
        <w:tc>
          <w:tcPr>
            <w:tcW w:w="3403" w:type="dxa"/>
            <w:gridSpan w:val="2"/>
            <w:tcBorders>
              <w:top w:val="thinThickSmallGap" w:sz="24" w:space="0" w:color="auto"/>
              <w:left w:val="thinThickSmallGap" w:sz="24" w:space="0" w:color="auto"/>
              <w:bottom w:val="thickThinSmallGap" w:sz="24" w:space="0" w:color="auto"/>
            </w:tcBorders>
            <w:shd w:val="clear" w:color="auto" w:fill="auto"/>
          </w:tcPr>
          <w:p w14:paraId="66A3F7D3" w14:textId="77777777" w:rsidR="00B15D11" w:rsidRDefault="00B15D11" w:rsidP="009417B0">
            <w:pPr>
              <w:spacing w:before="120" w:after="120"/>
              <w:jc w:val="both"/>
              <w:rPr>
                <w:rFonts w:ascii="Arial" w:hAnsi="Arial" w:cs="Arial"/>
              </w:rPr>
            </w:pPr>
            <w:r w:rsidRPr="00B15D11">
              <w:rPr>
                <w:rFonts w:ascii="Arial" w:hAnsi="Arial" w:cs="Arial"/>
              </w:rPr>
              <w:t>Średnia cena jednostkowa 1 litra paliwa netto, w miesiącu poprzedzającym złożenie oferty</w:t>
            </w:r>
            <w:r>
              <w:rPr>
                <w:rFonts w:ascii="Arial" w:hAnsi="Arial" w:cs="Arial"/>
              </w:rPr>
              <w:t xml:space="preserve"> </w:t>
            </w:r>
            <w:r w:rsidRPr="00B15D11">
              <w:rPr>
                <w:rFonts w:ascii="Arial" w:hAnsi="Arial" w:cs="Arial"/>
              </w:rPr>
              <w:t>[na stacjach Wykonawcy w Warszawie]</w:t>
            </w:r>
          </w:p>
        </w:tc>
        <w:tc>
          <w:tcPr>
            <w:tcW w:w="3189" w:type="dxa"/>
            <w:gridSpan w:val="3"/>
            <w:tcBorders>
              <w:top w:val="thinThickSmallGap" w:sz="24" w:space="0" w:color="auto"/>
              <w:bottom w:val="thickThinSmallGap" w:sz="24" w:space="0" w:color="auto"/>
            </w:tcBorders>
            <w:shd w:val="clear" w:color="auto" w:fill="auto"/>
          </w:tcPr>
          <w:p w14:paraId="3B673571" w14:textId="77777777" w:rsidR="002E5098" w:rsidRDefault="002E5098" w:rsidP="009417B0">
            <w:pPr>
              <w:spacing w:before="120" w:after="120"/>
              <w:jc w:val="both"/>
              <w:rPr>
                <w:rFonts w:ascii="Arial" w:hAnsi="Arial" w:cs="Arial"/>
                <w:b/>
              </w:rPr>
            </w:pPr>
            <w:r>
              <w:rPr>
                <w:rFonts w:ascii="Arial" w:hAnsi="Arial" w:cs="Arial"/>
                <w:b/>
              </w:rPr>
              <w:t xml:space="preserve">Średnia </w:t>
            </w:r>
            <w:r w:rsidR="00B15D11">
              <w:rPr>
                <w:rFonts w:ascii="Arial" w:hAnsi="Arial" w:cs="Arial"/>
                <w:b/>
              </w:rPr>
              <w:t xml:space="preserve">Cena 1l </w:t>
            </w:r>
          </w:p>
          <w:p w14:paraId="0179F716" w14:textId="77777777" w:rsidR="00B15D11" w:rsidRDefault="002E5098" w:rsidP="009417B0">
            <w:pPr>
              <w:spacing w:before="120" w:after="120"/>
              <w:jc w:val="both"/>
              <w:rPr>
                <w:rFonts w:ascii="Arial" w:hAnsi="Arial" w:cs="Arial"/>
                <w:b/>
              </w:rPr>
            </w:pPr>
            <w:r>
              <w:rPr>
                <w:rFonts w:ascii="Arial" w:hAnsi="Arial" w:cs="Arial"/>
                <w:b/>
              </w:rPr>
              <w:t>Benzyny E-5</w:t>
            </w:r>
            <w:r w:rsidR="00C76331">
              <w:rPr>
                <w:rFonts w:ascii="Arial" w:hAnsi="Arial" w:cs="Arial"/>
                <w:b/>
              </w:rPr>
              <w:t xml:space="preserve"> (Pb-95)</w:t>
            </w:r>
            <w:r>
              <w:rPr>
                <w:rFonts w:ascii="Arial" w:hAnsi="Arial" w:cs="Arial"/>
                <w:b/>
              </w:rPr>
              <w:t>:</w:t>
            </w:r>
          </w:p>
          <w:p w14:paraId="3F08C1F6" w14:textId="77777777" w:rsidR="002E5098" w:rsidRPr="002E5098" w:rsidRDefault="002E5098" w:rsidP="009417B0">
            <w:pPr>
              <w:spacing w:before="120" w:after="120"/>
              <w:jc w:val="both"/>
              <w:rPr>
                <w:rFonts w:ascii="Arial" w:hAnsi="Arial" w:cs="Arial"/>
              </w:rPr>
            </w:pPr>
            <w:r>
              <w:rPr>
                <w:rFonts w:ascii="Arial" w:hAnsi="Arial" w:cs="Arial"/>
              </w:rPr>
              <w:t>………………………………….</w:t>
            </w:r>
          </w:p>
        </w:tc>
        <w:tc>
          <w:tcPr>
            <w:tcW w:w="3189" w:type="dxa"/>
            <w:tcBorders>
              <w:top w:val="thinThickSmallGap" w:sz="24" w:space="0" w:color="auto"/>
              <w:bottom w:val="thickThinSmallGap" w:sz="24" w:space="0" w:color="auto"/>
              <w:right w:val="thickThinSmallGap" w:sz="24" w:space="0" w:color="auto"/>
            </w:tcBorders>
            <w:shd w:val="clear" w:color="auto" w:fill="auto"/>
          </w:tcPr>
          <w:p w14:paraId="4E05D255" w14:textId="77777777" w:rsidR="002E5098" w:rsidRDefault="002E5098" w:rsidP="009417B0">
            <w:pPr>
              <w:spacing w:before="120" w:after="120"/>
              <w:jc w:val="both"/>
              <w:rPr>
                <w:rFonts w:ascii="Arial" w:hAnsi="Arial" w:cs="Arial"/>
                <w:b/>
              </w:rPr>
            </w:pPr>
            <w:r>
              <w:rPr>
                <w:rFonts w:ascii="Arial" w:hAnsi="Arial" w:cs="Arial"/>
                <w:b/>
              </w:rPr>
              <w:t xml:space="preserve">Cena 1l </w:t>
            </w:r>
          </w:p>
          <w:p w14:paraId="5062F59F" w14:textId="77777777" w:rsidR="002E5098" w:rsidRDefault="002E5098" w:rsidP="009417B0">
            <w:pPr>
              <w:spacing w:before="120" w:after="120"/>
              <w:jc w:val="both"/>
              <w:rPr>
                <w:rFonts w:ascii="Arial" w:hAnsi="Arial" w:cs="Arial"/>
                <w:b/>
              </w:rPr>
            </w:pPr>
            <w:r>
              <w:rPr>
                <w:rFonts w:ascii="Arial" w:hAnsi="Arial" w:cs="Arial"/>
                <w:b/>
              </w:rPr>
              <w:t>Oleju Napędowego B7:</w:t>
            </w:r>
          </w:p>
          <w:p w14:paraId="7F75C06E" w14:textId="77777777" w:rsidR="00B15D11" w:rsidRDefault="002E5098" w:rsidP="009417B0">
            <w:pPr>
              <w:spacing w:before="120" w:after="120"/>
              <w:jc w:val="both"/>
              <w:rPr>
                <w:rFonts w:ascii="Arial" w:hAnsi="Arial" w:cs="Arial"/>
                <w:b/>
              </w:rPr>
            </w:pPr>
            <w:r>
              <w:rPr>
                <w:rFonts w:ascii="Arial" w:hAnsi="Arial" w:cs="Arial"/>
              </w:rPr>
              <w:t>………………………………….</w:t>
            </w:r>
          </w:p>
        </w:tc>
      </w:tr>
      <w:tr w:rsidR="00A30BD4" w:rsidRPr="00850D7A" w14:paraId="42700A3F" w14:textId="77777777" w:rsidTr="002E5098">
        <w:tc>
          <w:tcPr>
            <w:tcW w:w="3403" w:type="dxa"/>
            <w:gridSpan w:val="2"/>
            <w:tcBorders>
              <w:top w:val="thickThinSmallGap" w:sz="24" w:space="0" w:color="auto"/>
              <w:left w:val="thinThickSmallGap" w:sz="24" w:space="0" w:color="auto"/>
            </w:tcBorders>
            <w:shd w:val="clear" w:color="auto" w:fill="auto"/>
          </w:tcPr>
          <w:p w14:paraId="177EC7C5" w14:textId="77777777" w:rsidR="00A30BD4" w:rsidRPr="00850D7A" w:rsidRDefault="00A30BD4" w:rsidP="009417B0">
            <w:pPr>
              <w:spacing w:before="120" w:after="120"/>
              <w:jc w:val="both"/>
              <w:rPr>
                <w:rFonts w:ascii="Arial" w:hAnsi="Arial" w:cs="Arial"/>
              </w:rPr>
            </w:pPr>
            <w:r>
              <w:rPr>
                <w:rFonts w:ascii="Arial" w:hAnsi="Arial" w:cs="Arial"/>
              </w:rPr>
              <w:t xml:space="preserve">1. </w:t>
            </w:r>
            <w:r w:rsidRPr="0012718F">
              <w:rPr>
                <w:rFonts w:ascii="Arial" w:hAnsi="Arial" w:cs="Arial"/>
                <w:bCs/>
                <w:sz w:val="18"/>
                <w:szCs w:val="18"/>
              </w:rPr>
              <w:t>Benzyna E-5</w:t>
            </w:r>
            <w:r w:rsidR="00C76331">
              <w:rPr>
                <w:rFonts w:ascii="Arial" w:hAnsi="Arial" w:cs="Arial"/>
                <w:bCs/>
                <w:sz w:val="18"/>
                <w:szCs w:val="18"/>
              </w:rPr>
              <w:t xml:space="preserve"> </w:t>
            </w:r>
            <w:r w:rsidR="00C76331" w:rsidRPr="00C76331">
              <w:rPr>
                <w:rFonts w:ascii="Arial" w:hAnsi="Arial" w:cs="Arial"/>
              </w:rPr>
              <w:t>(Pb-95)</w:t>
            </w:r>
            <w:r>
              <w:rPr>
                <w:rFonts w:ascii="Arial" w:hAnsi="Arial" w:cs="Arial"/>
                <w:bCs/>
                <w:sz w:val="18"/>
                <w:szCs w:val="18"/>
              </w:rPr>
              <w:t xml:space="preserve"> – 6 000 l</w:t>
            </w:r>
          </w:p>
        </w:tc>
        <w:tc>
          <w:tcPr>
            <w:tcW w:w="6378" w:type="dxa"/>
            <w:gridSpan w:val="4"/>
            <w:tcBorders>
              <w:top w:val="thickThinSmallGap" w:sz="24" w:space="0" w:color="auto"/>
              <w:right w:val="thickThinSmallGap" w:sz="24" w:space="0" w:color="auto"/>
            </w:tcBorders>
            <w:shd w:val="clear" w:color="auto" w:fill="auto"/>
          </w:tcPr>
          <w:p w14:paraId="75C284DD" w14:textId="77777777" w:rsidR="00A30BD4" w:rsidRPr="00A30BD4" w:rsidRDefault="00A30BD4" w:rsidP="009417B0">
            <w:pPr>
              <w:spacing w:before="120" w:after="120"/>
              <w:jc w:val="both"/>
              <w:rPr>
                <w:rFonts w:ascii="Arial" w:hAnsi="Arial" w:cs="Arial"/>
              </w:rPr>
            </w:pPr>
            <w:r>
              <w:rPr>
                <w:rFonts w:ascii="Arial" w:hAnsi="Arial" w:cs="Arial"/>
                <w:b/>
              </w:rPr>
              <w:t xml:space="preserve">Cena netto 1l </w:t>
            </w:r>
            <w:r>
              <w:rPr>
                <w:rFonts w:ascii="Arial" w:hAnsi="Arial" w:cs="Arial"/>
              </w:rPr>
              <w:t>………………………………………</w:t>
            </w:r>
          </w:p>
        </w:tc>
      </w:tr>
      <w:tr w:rsidR="00F07AF9" w:rsidRPr="00850D7A" w14:paraId="6593775C" w14:textId="77777777" w:rsidTr="00B15D11">
        <w:tc>
          <w:tcPr>
            <w:tcW w:w="2432" w:type="dxa"/>
            <w:tcBorders>
              <w:left w:val="thinThickSmallGap" w:sz="24" w:space="0" w:color="auto"/>
            </w:tcBorders>
            <w:shd w:val="clear" w:color="auto" w:fill="auto"/>
          </w:tcPr>
          <w:p w14:paraId="5F45E562" w14:textId="77777777" w:rsidR="00F07AF9" w:rsidRPr="00850D7A" w:rsidRDefault="00F07AF9" w:rsidP="009417B0">
            <w:pPr>
              <w:spacing w:before="120" w:after="120"/>
              <w:rPr>
                <w:rFonts w:ascii="Arial" w:hAnsi="Arial" w:cs="Arial"/>
                <w:b/>
              </w:rPr>
            </w:pPr>
            <w:r w:rsidRPr="00850D7A">
              <w:rPr>
                <w:rFonts w:ascii="Arial" w:hAnsi="Arial" w:cs="Arial"/>
                <w:b/>
              </w:rPr>
              <w:t xml:space="preserve">Wartość netto </w:t>
            </w:r>
          </w:p>
        </w:tc>
        <w:tc>
          <w:tcPr>
            <w:tcW w:w="2109" w:type="dxa"/>
            <w:gridSpan w:val="2"/>
            <w:shd w:val="clear" w:color="auto" w:fill="auto"/>
          </w:tcPr>
          <w:p w14:paraId="177DB9EB" w14:textId="77777777" w:rsidR="00F07AF9" w:rsidRPr="00850D7A" w:rsidRDefault="00F07AF9" w:rsidP="009417B0">
            <w:pPr>
              <w:spacing w:before="120" w:after="120"/>
              <w:jc w:val="both"/>
              <w:rPr>
                <w:rFonts w:ascii="Arial" w:hAnsi="Arial" w:cs="Arial"/>
              </w:rPr>
            </w:pPr>
            <w:r w:rsidRPr="00850D7A">
              <w:rPr>
                <w:rFonts w:ascii="Arial" w:hAnsi="Arial" w:cs="Arial"/>
              </w:rPr>
              <w:t>……………….. zł</w:t>
            </w:r>
          </w:p>
        </w:tc>
        <w:tc>
          <w:tcPr>
            <w:tcW w:w="5240" w:type="dxa"/>
            <w:gridSpan w:val="3"/>
            <w:tcBorders>
              <w:right w:val="thickThinSmallGap" w:sz="24" w:space="0" w:color="auto"/>
            </w:tcBorders>
            <w:shd w:val="clear" w:color="auto" w:fill="auto"/>
          </w:tcPr>
          <w:p w14:paraId="4D5233A1" w14:textId="77777777" w:rsidR="00F07AF9" w:rsidRPr="00850D7A" w:rsidRDefault="00F07AF9" w:rsidP="009417B0">
            <w:pPr>
              <w:spacing w:before="120" w:after="120"/>
              <w:jc w:val="both"/>
              <w:rPr>
                <w:rFonts w:ascii="Arial" w:hAnsi="Arial" w:cs="Arial"/>
              </w:rPr>
            </w:pPr>
            <w:r w:rsidRPr="00850D7A">
              <w:rPr>
                <w:rFonts w:ascii="Arial" w:hAnsi="Arial" w:cs="Arial"/>
              </w:rPr>
              <w:t>słownie: ………………………………………….</w:t>
            </w:r>
          </w:p>
        </w:tc>
      </w:tr>
      <w:tr w:rsidR="00F07AF9" w:rsidRPr="00850D7A" w14:paraId="29B9CC34" w14:textId="77777777" w:rsidTr="00B15D11">
        <w:tc>
          <w:tcPr>
            <w:tcW w:w="2432" w:type="dxa"/>
            <w:tcBorders>
              <w:left w:val="thinThickSmallGap" w:sz="24" w:space="0" w:color="auto"/>
            </w:tcBorders>
            <w:shd w:val="clear" w:color="auto" w:fill="auto"/>
          </w:tcPr>
          <w:p w14:paraId="6556F663" w14:textId="77777777" w:rsidR="00F07AF9" w:rsidRPr="00850D7A" w:rsidRDefault="00F07AF9" w:rsidP="009417B0">
            <w:pPr>
              <w:spacing w:before="120" w:after="120"/>
              <w:rPr>
                <w:rFonts w:ascii="Arial" w:hAnsi="Arial" w:cs="Arial"/>
                <w:b/>
              </w:rPr>
            </w:pPr>
            <w:r w:rsidRPr="00850D7A">
              <w:rPr>
                <w:rFonts w:ascii="Arial" w:hAnsi="Arial" w:cs="Arial"/>
                <w:b/>
              </w:rPr>
              <w:t>Wartość podatku VAT</w:t>
            </w:r>
          </w:p>
        </w:tc>
        <w:tc>
          <w:tcPr>
            <w:tcW w:w="2109" w:type="dxa"/>
            <w:gridSpan w:val="2"/>
            <w:shd w:val="clear" w:color="auto" w:fill="auto"/>
          </w:tcPr>
          <w:p w14:paraId="5437185E" w14:textId="77777777" w:rsidR="00F07AF9" w:rsidRPr="00850D7A" w:rsidRDefault="00F07AF9" w:rsidP="009417B0">
            <w:pPr>
              <w:spacing w:before="120" w:after="120"/>
              <w:rPr>
                <w:rFonts w:ascii="Arial" w:hAnsi="Arial" w:cs="Arial"/>
                <w:vertAlign w:val="superscript"/>
              </w:rPr>
            </w:pPr>
            <w:r w:rsidRPr="00850D7A">
              <w:rPr>
                <w:rFonts w:ascii="Arial" w:hAnsi="Arial" w:cs="Arial"/>
              </w:rPr>
              <w:t>(…..% VAT)……zł</w:t>
            </w:r>
          </w:p>
        </w:tc>
        <w:tc>
          <w:tcPr>
            <w:tcW w:w="5240" w:type="dxa"/>
            <w:gridSpan w:val="3"/>
            <w:tcBorders>
              <w:right w:val="thickThinSmallGap" w:sz="24" w:space="0" w:color="auto"/>
            </w:tcBorders>
            <w:shd w:val="clear" w:color="auto" w:fill="auto"/>
          </w:tcPr>
          <w:p w14:paraId="60AEB745" w14:textId="77777777" w:rsidR="00F07AF9" w:rsidRPr="00850D7A" w:rsidRDefault="00F07AF9" w:rsidP="009417B0">
            <w:pPr>
              <w:spacing w:before="120" w:after="120"/>
              <w:jc w:val="both"/>
              <w:rPr>
                <w:rFonts w:ascii="Arial" w:hAnsi="Arial" w:cs="Arial"/>
              </w:rPr>
            </w:pPr>
            <w:r w:rsidRPr="00850D7A">
              <w:rPr>
                <w:rFonts w:ascii="Arial" w:hAnsi="Arial" w:cs="Arial"/>
              </w:rPr>
              <w:t>słownie: ………………………………………….</w:t>
            </w:r>
          </w:p>
        </w:tc>
      </w:tr>
      <w:tr w:rsidR="00F07AF9" w:rsidRPr="00850D7A" w14:paraId="3EDE9724" w14:textId="77777777" w:rsidTr="002E5098">
        <w:trPr>
          <w:trHeight w:val="475"/>
        </w:trPr>
        <w:tc>
          <w:tcPr>
            <w:tcW w:w="2432" w:type="dxa"/>
            <w:tcBorders>
              <w:left w:val="thinThickSmallGap" w:sz="24" w:space="0" w:color="auto"/>
              <w:bottom w:val="thinThickSmallGap" w:sz="24" w:space="0" w:color="auto"/>
            </w:tcBorders>
            <w:shd w:val="clear" w:color="auto" w:fill="auto"/>
          </w:tcPr>
          <w:p w14:paraId="57DB9D36" w14:textId="77777777" w:rsidR="00F07AF9" w:rsidRPr="00850D7A" w:rsidRDefault="00F07AF9" w:rsidP="009417B0">
            <w:pPr>
              <w:spacing w:before="120" w:after="120"/>
              <w:rPr>
                <w:rFonts w:ascii="Arial" w:hAnsi="Arial" w:cs="Arial"/>
                <w:b/>
              </w:rPr>
            </w:pPr>
            <w:r w:rsidRPr="00850D7A">
              <w:rPr>
                <w:rFonts w:ascii="Arial" w:hAnsi="Arial" w:cs="Arial"/>
                <w:b/>
              </w:rPr>
              <w:t>Wartość brutto</w:t>
            </w:r>
          </w:p>
        </w:tc>
        <w:tc>
          <w:tcPr>
            <w:tcW w:w="2109" w:type="dxa"/>
            <w:gridSpan w:val="2"/>
            <w:tcBorders>
              <w:bottom w:val="thinThickSmallGap" w:sz="24" w:space="0" w:color="auto"/>
            </w:tcBorders>
            <w:shd w:val="clear" w:color="auto" w:fill="auto"/>
          </w:tcPr>
          <w:p w14:paraId="1F2B14E9" w14:textId="77777777" w:rsidR="00F07AF9" w:rsidRPr="00850D7A" w:rsidRDefault="00F07AF9" w:rsidP="009417B0">
            <w:pPr>
              <w:spacing w:before="120" w:after="120"/>
              <w:jc w:val="both"/>
              <w:rPr>
                <w:rFonts w:ascii="Arial" w:hAnsi="Arial" w:cs="Arial"/>
              </w:rPr>
            </w:pPr>
            <w:r w:rsidRPr="00850D7A">
              <w:rPr>
                <w:rFonts w:ascii="Arial" w:hAnsi="Arial" w:cs="Arial"/>
              </w:rPr>
              <w:t>………………… zł</w:t>
            </w:r>
          </w:p>
        </w:tc>
        <w:tc>
          <w:tcPr>
            <w:tcW w:w="5240" w:type="dxa"/>
            <w:gridSpan w:val="3"/>
            <w:tcBorders>
              <w:bottom w:val="thinThickSmallGap" w:sz="24" w:space="0" w:color="auto"/>
              <w:right w:val="thickThinSmallGap" w:sz="24" w:space="0" w:color="auto"/>
            </w:tcBorders>
            <w:shd w:val="clear" w:color="auto" w:fill="auto"/>
          </w:tcPr>
          <w:p w14:paraId="52CDDE86" w14:textId="77777777" w:rsidR="00F07AF9" w:rsidRPr="00850D7A" w:rsidRDefault="00F07AF9" w:rsidP="009417B0">
            <w:pPr>
              <w:spacing w:before="120" w:after="120"/>
              <w:jc w:val="both"/>
              <w:rPr>
                <w:rFonts w:ascii="Arial" w:hAnsi="Arial" w:cs="Arial"/>
              </w:rPr>
            </w:pPr>
            <w:r w:rsidRPr="00850D7A">
              <w:rPr>
                <w:rFonts w:ascii="Arial" w:hAnsi="Arial" w:cs="Arial"/>
              </w:rPr>
              <w:t>słownie: ………………………………………….</w:t>
            </w:r>
          </w:p>
        </w:tc>
      </w:tr>
      <w:tr w:rsidR="00A30BD4" w:rsidRPr="00850D7A" w14:paraId="0D9C014C" w14:textId="77777777" w:rsidTr="002E5098">
        <w:trPr>
          <w:trHeight w:val="475"/>
        </w:trPr>
        <w:tc>
          <w:tcPr>
            <w:tcW w:w="3403" w:type="dxa"/>
            <w:gridSpan w:val="2"/>
            <w:tcBorders>
              <w:top w:val="thinThickSmallGap" w:sz="24" w:space="0" w:color="auto"/>
              <w:left w:val="thinThickSmallGap" w:sz="24" w:space="0" w:color="auto"/>
              <w:bottom w:val="single" w:sz="4" w:space="0" w:color="auto"/>
            </w:tcBorders>
            <w:shd w:val="clear" w:color="auto" w:fill="auto"/>
          </w:tcPr>
          <w:p w14:paraId="7C591F75" w14:textId="77777777" w:rsidR="00A30BD4" w:rsidRPr="00850D7A" w:rsidRDefault="00A30BD4" w:rsidP="009417B0">
            <w:pPr>
              <w:spacing w:before="120" w:after="120"/>
              <w:jc w:val="both"/>
              <w:rPr>
                <w:rFonts w:ascii="Arial" w:hAnsi="Arial" w:cs="Arial"/>
              </w:rPr>
            </w:pPr>
            <w:r>
              <w:rPr>
                <w:rFonts w:ascii="Arial" w:hAnsi="Arial" w:cs="Arial"/>
              </w:rPr>
              <w:t xml:space="preserve">2. </w:t>
            </w:r>
            <w:r w:rsidRPr="0012718F">
              <w:rPr>
                <w:rFonts w:ascii="Arial" w:hAnsi="Arial" w:cs="Arial"/>
                <w:bCs/>
                <w:sz w:val="18"/>
                <w:szCs w:val="18"/>
              </w:rPr>
              <w:t>Olej napędowy B7</w:t>
            </w:r>
            <w:r>
              <w:rPr>
                <w:rFonts w:ascii="Arial" w:hAnsi="Arial" w:cs="Arial"/>
                <w:bCs/>
                <w:sz w:val="18"/>
                <w:szCs w:val="18"/>
              </w:rPr>
              <w:t xml:space="preserve"> – 10 000 l</w:t>
            </w:r>
          </w:p>
        </w:tc>
        <w:tc>
          <w:tcPr>
            <w:tcW w:w="6378" w:type="dxa"/>
            <w:gridSpan w:val="4"/>
            <w:tcBorders>
              <w:top w:val="thinThickSmallGap" w:sz="24" w:space="0" w:color="auto"/>
              <w:bottom w:val="single" w:sz="4" w:space="0" w:color="auto"/>
              <w:right w:val="thickThinSmallGap" w:sz="24" w:space="0" w:color="auto"/>
            </w:tcBorders>
            <w:shd w:val="clear" w:color="auto" w:fill="auto"/>
          </w:tcPr>
          <w:p w14:paraId="0218D47A" w14:textId="77777777" w:rsidR="00A30BD4" w:rsidRPr="00850D7A" w:rsidRDefault="00A30BD4" w:rsidP="009417B0">
            <w:pPr>
              <w:spacing w:before="120" w:after="120"/>
              <w:jc w:val="both"/>
              <w:rPr>
                <w:rFonts w:ascii="Arial" w:hAnsi="Arial" w:cs="Arial"/>
              </w:rPr>
            </w:pPr>
            <w:r>
              <w:rPr>
                <w:rFonts w:ascii="Arial" w:hAnsi="Arial" w:cs="Arial"/>
                <w:b/>
              </w:rPr>
              <w:t xml:space="preserve">Cena netto 1l </w:t>
            </w:r>
            <w:r>
              <w:rPr>
                <w:rFonts w:ascii="Arial" w:hAnsi="Arial" w:cs="Arial"/>
              </w:rPr>
              <w:t>………………………………………</w:t>
            </w:r>
          </w:p>
        </w:tc>
      </w:tr>
      <w:tr w:rsidR="00E00EF2" w:rsidRPr="00850D7A" w14:paraId="431D080F" w14:textId="77777777" w:rsidTr="002E5098">
        <w:trPr>
          <w:trHeight w:val="475"/>
        </w:trPr>
        <w:tc>
          <w:tcPr>
            <w:tcW w:w="2432" w:type="dxa"/>
            <w:tcBorders>
              <w:left w:val="thinThickSmallGap" w:sz="24" w:space="0" w:color="auto"/>
              <w:bottom w:val="single" w:sz="4" w:space="0" w:color="auto"/>
            </w:tcBorders>
            <w:shd w:val="clear" w:color="auto" w:fill="auto"/>
          </w:tcPr>
          <w:p w14:paraId="34EA8433" w14:textId="77777777" w:rsidR="00E00EF2" w:rsidRPr="00850D7A" w:rsidRDefault="00E00EF2" w:rsidP="009417B0">
            <w:pPr>
              <w:spacing w:before="120" w:after="120"/>
              <w:rPr>
                <w:rFonts w:ascii="Arial" w:hAnsi="Arial" w:cs="Arial"/>
                <w:b/>
              </w:rPr>
            </w:pPr>
            <w:r w:rsidRPr="00850D7A">
              <w:rPr>
                <w:rFonts w:ascii="Arial" w:hAnsi="Arial" w:cs="Arial"/>
                <w:b/>
              </w:rPr>
              <w:t xml:space="preserve">Wartość netto </w:t>
            </w:r>
          </w:p>
        </w:tc>
        <w:tc>
          <w:tcPr>
            <w:tcW w:w="2109" w:type="dxa"/>
            <w:gridSpan w:val="2"/>
            <w:tcBorders>
              <w:bottom w:val="single" w:sz="4" w:space="0" w:color="auto"/>
            </w:tcBorders>
            <w:shd w:val="clear" w:color="auto" w:fill="auto"/>
          </w:tcPr>
          <w:p w14:paraId="23DE5CDD" w14:textId="77777777" w:rsidR="00E00EF2" w:rsidRPr="00850D7A" w:rsidRDefault="00E00EF2" w:rsidP="009417B0">
            <w:pPr>
              <w:spacing w:before="120" w:after="120"/>
              <w:jc w:val="both"/>
              <w:rPr>
                <w:rFonts w:ascii="Arial" w:hAnsi="Arial" w:cs="Arial"/>
              </w:rPr>
            </w:pPr>
            <w:r w:rsidRPr="00850D7A">
              <w:rPr>
                <w:rFonts w:ascii="Arial" w:hAnsi="Arial" w:cs="Arial"/>
              </w:rPr>
              <w:t>……………….. zł</w:t>
            </w:r>
          </w:p>
        </w:tc>
        <w:tc>
          <w:tcPr>
            <w:tcW w:w="5240" w:type="dxa"/>
            <w:gridSpan w:val="3"/>
            <w:tcBorders>
              <w:bottom w:val="single" w:sz="4" w:space="0" w:color="auto"/>
              <w:right w:val="thickThinSmallGap" w:sz="24" w:space="0" w:color="auto"/>
            </w:tcBorders>
            <w:shd w:val="clear" w:color="auto" w:fill="auto"/>
          </w:tcPr>
          <w:p w14:paraId="249D56F0" w14:textId="77777777" w:rsidR="00E00EF2" w:rsidRPr="00850D7A" w:rsidRDefault="00E00EF2" w:rsidP="009417B0">
            <w:pPr>
              <w:spacing w:before="120" w:after="120"/>
              <w:jc w:val="both"/>
              <w:rPr>
                <w:rFonts w:ascii="Arial" w:hAnsi="Arial" w:cs="Arial"/>
              </w:rPr>
            </w:pPr>
            <w:r w:rsidRPr="00850D7A">
              <w:rPr>
                <w:rFonts w:ascii="Arial" w:hAnsi="Arial" w:cs="Arial"/>
              </w:rPr>
              <w:t>słownie: ………………………………………….</w:t>
            </w:r>
          </w:p>
        </w:tc>
      </w:tr>
      <w:tr w:rsidR="00E00EF2" w:rsidRPr="00850D7A" w14:paraId="400B2719" w14:textId="77777777" w:rsidTr="002E5098">
        <w:trPr>
          <w:trHeight w:val="475"/>
        </w:trPr>
        <w:tc>
          <w:tcPr>
            <w:tcW w:w="2432" w:type="dxa"/>
            <w:tcBorders>
              <w:left w:val="thinThickSmallGap" w:sz="24" w:space="0" w:color="auto"/>
              <w:bottom w:val="single" w:sz="4" w:space="0" w:color="auto"/>
            </w:tcBorders>
            <w:shd w:val="clear" w:color="auto" w:fill="auto"/>
          </w:tcPr>
          <w:p w14:paraId="4BCAFD3E" w14:textId="77777777" w:rsidR="00E00EF2" w:rsidRPr="00850D7A" w:rsidRDefault="00E00EF2" w:rsidP="009417B0">
            <w:pPr>
              <w:spacing w:before="120" w:after="120"/>
              <w:rPr>
                <w:rFonts w:ascii="Arial" w:hAnsi="Arial" w:cs="Arial"/>
                <w:b/>
              </w:rPr>
            </w:pPr>
            <w:r w:rsidRPr="00850D7A">
              <w:rPr>
                <w:rFonts w:ascii="Arial" w:hAnsi="Arial" w:cs="Arial"/>
                <w:b/>
              </w:rPr>
              <w:t>Wartość podatku VAT</w:t>
            </w:r>
          </w:p>
        </w:tc>
        <w:tc>
          <w:tcPr>
            <w:tcW w:w="2109" w:type="dxa"/>
            <w:gridSpan w:val="2"/>
            <w:tcBorders>
              <w:bottom w:val="single" w:sz="4" w:space="0" w:color="auto"/>
            </w:tcBorders>
            <w:shd w:val="clear" w:color="auto" w:fill="auto"/>
          </w:tcPr>
          <w:p w14:paraId="45620C8A" w14:textId="77777777" w:rsidR="00E00EF2" w:rsidRPr="00850D7A" w:rsidRDefault="00E00EF2" w:rsidP="009417B0">
            <w:pPr>
              <w:spacing w:before="120" w:after="120"/>
              <w:rPr>
                <w:rFonts w:ascii="Arial" w:hAnsi="Arial" w:cs="Arial"/>
                <w:vertAlign w:val="superscript"/>
              </w:rPr>
            </w:pPr>
            <w:r w:rsidRPr="00850D7A">
              <w:rPr>
                <w:rFonts w:ascii="Arial" w:hAnsi="Arial" w:cs="Arial"/>
              </w:rPr>
              <w:t>(…..% VAT)……zł</w:t>
            </w:r>
          </w:p>
        </w:tc>
        <w:tc>
          <w:tcPr>
            <w:tcW w:w="5240" w:type="dxa"/>
            <w:gridSpan w:val="3"/>
            <w:tcBorders>
              <w:bottom w:val="single" w:sz="4" w:space="0" w:color="auto"/>
              <w:right w:val="thickThinSmallGap" w:sz="24" w:space="0" w:color="auto"/>
            </w:tcBorders>
            <w:shd w:val="clear" w:color="auto" w:fill="auto"/>
          </w:tcPr>
          <w:p w14:paraId="5D87DBE1" w14:textId="77777777" w:rsidR="00E00EF2" w:rsidRPr="00850D7A" w:rsidRDefault="00E00EF2" w:rsidP="009417B0">
            <w:pPr>
              <w:spacing w:before="120" w:after="120"/>
              <w:jc w:val="both"/>
              <w:rPr>
                <w:rFonts w:ascii="Arial" w:hAnsi="Arial" w:cs="Arial"/>
              </w:rPr>
            </w:pPr>
            <w:r w:rsidRPr="00850D7A">
              <w:rPr>
                <w:rFonts w:ascii="Arial" w:hAnsi="Arial" w:cs="Arial"/>
              </w:rPr>
              <w:t>słownie: ………………………………………….</w:t>
            </w:r>
          </w:p>
        </w:tc>
      </w:tr>
      <w:tr w:rsidR="00E00EF2" w:rsidRPr="00850D7A" w14:paraId="60AEA4A1" w14:textId="77777777" w:rsidTr="002E5098">
        <w:trPr>
          <w:trHeight w:val="475"/>
        </w:trPr>
        <w:tc>
          <w:tcPr>
            <w:tcW w:w="2432" w:type="dxa"/>
            <w:tcBorders>
              <w:left w:val="thinThickSmallGap" w:sz="24" w:space="0" w:color="auto"/>
              <w:bottom w:val="thinThickSmallGap" w:sz="24" w:space="0" w:color="auto"/>
            </w:tcBorders>
            <w:shd w:val="clear" w:color="auto" w:fill="auto"/>
          </w:tcPr>
          <w:p w14:paraId="06E7B431" w14:textId="77777777" w:rsidR="00E00EF2" w:rsidRPr="00850D7A" w:rsidRDefault="00E00EF2" w:rsidP="009417B0">
            <w:pPr>
              <w:spacing w:before="120" w:after="120"/>
              <w:rPr>
                <w:rFonts w:ascii="Arial" w:hAnsi="Arial" w:cs="Arial"/>
                <w:b/>
              </w:rPr>
            </w:pPr>
            <w:r w:rsidRPr="00850D7A">
              <w:rPr>
                <w:rFonts w:ascii="Arial" w:hAnsi="Arial" w:cs="Arial"/>
                <w:b/>
              </w:rPr>
              <w:lastRenderedPageBreak/>
              <w:t>Wartość brutto</w:t>
            </w:r>
          </w:p>
        </w:tc>
        <w:tc>
          <w:tcPr>
            <w:tcW w:w="2109" w:type="dxa"/>
            <w:gridSpan w:val="2"/>
            <w:tcBorders>
              <w:bottom w:val="thinThickSmallGap" w:sz="24" w:space="0" w:color="auto"/>
            </w:tcBorders>
            <w:shd w:val="clear" w:color="auto" w:fill="auto"/>
          </w:tcPr>
          <w:p w14:paraId="01F86192" w14:textId="77777777" w:rsidR="00E00EF2" w:rsidRPr="00850D7A" w:rsidRDefault="00E00EF2" w:rsidP="009417B0">
            <w:pPr>
              <w:spacing w:before="120" w:after="120"/>
              <w:jc w:val="both"/>
              <w:rPr>
                <w:rFonts w:ascii="Arial" w:hAnsi="Arial" w:cs="Arial"/>
              </w:rPr>
            </w:pPr>
            <w:r w:rsidRPr="00850D7A">
              <w:rPr>
                <w:rFonts w:ascii="Arial" w:hAnsi="Arial" w:cs="Arial"/>
              </w:rPr>
              <w:t>………………… zł</w:t>
            </w:r>
          </w:p>
        </w:tc>
        <w:tc>
          <w:tcPr>
            <w:tcW w:w="5240" w:type="dxa"/>
            <w:gridSpan w:val="3"/>
            <w:tcBorders>
              <w:bottom w:val="thinThickSmallGap" w:sz="24" w:space="0" w:color="auto"/>
              <w:right w:val="thickThinSmallGap" w:sz="24" w:space="0" w:color="auto"/>
            </w:tcBorders>
            <w:shd w:val="clear" w:color="auto" w:fill="auto"/>
          </w:tcPr>
          <w:p w14:paraId="30C3C022" w14:textId="77777777" w:rsidR="00E00EF2" w:rsidRPr="00850D7A" w:rsidRDefault="00E00EF2" w:rsidP="009417B0">
            <w:pPr>
              <w:spacing w:before="120" w:after="120"/>
              <w:jc w:val="both"/>
              <w:rPr>
                <w:rFonts w:ascii="Arial" w:hAnsi="Arial" w:cs="Arial"/>
              </w:rPr>
            </w:pPr>
            <w:r w:rsidRPr="00850D7A">
              <w:rPr>
                <w:rFonts w:ascii="Arial" w:hAnsi="Arial" w:cs="Arial"/>
              </w:rPr>
              <w:t>słownie: ………………………………………….</w:t>
            </w:r>
          </w:p>
        </w:tc>
      </w:tr>
      <w:tr w:rsidR="00BB6B1D" w:rsidRPr="00850D7A" w14:paraId="2BC53C6F" w14:textId="77777777" w:rsidTr="002E5098">
        <w:trPr>
          <w:trHeight w:val="475"/>
        </w:trPr>
        <w:tc>
          <w:tcPr>
            <w:tcW w:w="9781" w:type="dxa"/>
            <w:gridSpan w:val="6"/>
            <w:tcBorders>
              <w:top w:val="thinThickSmallGap" w:sz="24" w:space="0" w:color="auto"/>
              <w:left w:val="thinThickSmallGap" w:sz="24" w:space="0" w:color="auto"/>
              <w:bottom w:val="single" w:sz="4" w:space="0" w:color="auto"/>
              <w:right w:val="thickThinSmallGap" w:sz="24" w:space="0" w:color="auto"/>
            </w:tcBorders>
            <w:shd w:val="clear" w:color="auto" w:fill="auto"/>
          </w:tcPr>
          <w:p w14:paraId="26EEA1E3" w14:textId="77777777" w:rsidR="00BB6B1D" w:rsidRPr="00850D7A" w:rsidRDefault="00BB6B1D" w:rsidP="009417B0">
            <w:pPr>
              <w:spacing w:before="120" w:after="120"/>
              <w:jc w:val="both"/>
              <w:rPr>
                <w:rFonts w:ascii="Arial" w:hAnsi="Arial" w:cs="Arial"/>
              </w:rPr>
            </w:pPr>
            <w:r>
              <w:rPr>
                <w:rFonts w:ascii="Arial" w:hAnsi="Arial" w:cs="Arial"/>
              </w:rPr>
              <w:t>Łączna wartość zamówienia:</w:t>
            </w:r>
          </w:p>
        </w:tc>
      </w:tr>
      <w:tr w:rsidR="00BB6B1D" w:rsidRPr="00850D7A" w14:paraId="7A159F59" w14:textId="77777777" w:rsidTr="002E5098">
        <w:trPr>
          <w:trHeight w:val="475"/>
        </w:trPr>
        <w:tc>
          <w:tcPr>
            <w:tcW w:w="2432" w:type="dxa"/>
            <w:tcBorders>
              <w:left w:val="thinThickSmallGap" w:sz="24" w:space="0" w:color="auto"/>
              <w:bottom w:val="single" w:sz="4" w:space="0" w:color="auto"/>
            </w:tcBorders>
            <w:shd w:val="clear" w:color="auto" w:fill="auto"/>
          </w:tcPr>
          <w:p w14:paraId="48AC464A" w14:textId="77777777" w:rsidR="00BB6B1D" w:rsidRPr="00850D7A" w:rsidRDefault="00BB6B1D" w:rsidP="009417B0">
            <w:pPr>
              <w:spacing w:before="120" w:after="120"/>
              <w:rPr>
                <w:rFonts w:ascii="Arial" w:hAnsi="Arial" w:cs="Arial"/>
                <w:b/>
              </w:rPr>
            </w:pPr>
            <w:r w:rsidRPr="00850D7A">
              <w:rPr>
                <w:rFonts w:ascii="Arial" w:hAnsi="Arial" w:cs="Arial"/>
                <w:b/>
              </w:rPr>
              <w:t xml:space="preserve">Wartość netto </w:t>
            </w:r>
          </w:p>
        </w:tc>
        <w:tc>
          <w:tcPr>
            <w:tcW w:w="2109" w:type="dxa"/>
            <w:gridSpan w:val="2"/>
            <w:tcBorders>
              <w:bottom w:val="single" w:sz="4" w:space="0" w:color="auto"/>
            </w:tcBorders>
            <w:shd w:val="clear" w:color="auto" w:fill="auto"/>
          </w:tcPr>
          <w:p w14:paraId="1411682A" w14:textId="77777777" w:rsidR="00BB6B1D" w:rsidRPr="00850D7A" w:rsidRDefault="00BB6B1D" w:rsidP="009417B0">
            <w:pPr>
              <w:spacing w:before="120" w:after="120"/>
              <w:jc w:val="both"/>
              <w:rPr>
                <w:rFonts w:ascii="Arial" w:hAnsi="Arial" w:cs="Arial"/>
              </w:rPr>
            </w:pPr>
            <w:r w:rsidRPr="00850D7A">
              <w:rPr>
                <w:rFonts w:ascii="Arial" w:hAnsi="Arial" w:cs="Arial"/>
              </w:rPr>
              <w:t>……………….. zł</w:t>
            </w:r>
          </w:p>
        </w:tc>
        <w:tc>
          <w:tcPr>
            <w:tcW w:w="5240" w:type="dxa"/>
            <w:gridSpan w:val="3"/>
            <w:tcBorders>
              <w:bottom w:val="single" w:sz="4" w:space="0" w:color="auto"/>
              <w:right w:val="thickThinSmallGap" w:sz="24" w:space="0" w:color="auto"/>
            </w:tcBorders>
            <w:shd w:val="clear" w:color="auto" w:fill="auto"/>
          </w:tcPr>
          <w:p w14:paraId="7AD5E095" w14:textId="77777777" w:rsidR="00BB6B1D" w:rsidRPr="00850D7A" w:rsidRDefault="00BB6B1D" w:rsidP="009417B0">
            <w:pPr>
              <w:spacing w:before="120" w:after="120"/>
              <w:jc w:val="both"/>
              <w:rPr>
                <w:rFonts w:ascii="Arial" w:hAnsi="Arial" w:cs="Arial"/>
              </w:rPr>
            </w:pPr>
            <w:r w:rsidRPr="00850D7A">
              <w:rPr>
                <w:rFonts w:ascii="Arial" w:hAnsi="Arial" w:cs="Arial"/>
              </w:rPr>
              <w:t>słownie: ………………………………………….</w:t>
            </w:r>
          </w:p>
        </w:tc>
      </w:tr>
      <w:tr w:rsidR="00BB6B1D" w:rsidRPr="00850D7A" w14:paraId="6661E5DD" w14:textId="77777777" w:rsidTr="002E5098">
        <w:trPr>
          <w:trHeight w:val="475"/>
        </w:trPr>
        <w:tc>
          <w:tcPr>
            <w:tcW w:w="2432" w:type="dxa"/>
            <w:tcBorders>
              <w:left w:val="thinThickSmallGap" w:sz="24" w:space="0" w:color="auto"/>
              <w:bottom w:val="single" w:sz="4" w:space="0" w:color="auto"/>
            </w:tcBorders>
            <w:shd w:val="clear" w:color="auto" w:fill="auto"/>
          </w:tcPr>
          <w:p w14:paraId="2A8F16D7" w14:textId="77777777" w:rsidR="00BB6B1D" w:rsidRPr="00850D7A" w:rsidRDefault="00BB6B1D" w:rsidP="009417B0">
            <w:pPr>
              <w:spacing w:before="120" w:after="120"/>
              <w:rPr>
                <w:rFonts w:ascii="Arial" w:hAnsi="Arial" w:cs="Arial"/>
                <w:b/>
              </w:rPr>
            </w:pPr>
            <w:r w:rsidRPr="00850D7A">
              <w:rPr>
                <w:rFonts w:ascii="Arial" w:hAnsi="Arial" w:cs="Arial"/>
                <w:b/>
              </w:rPr>
              <w:t>Wartość podatku VAT</w:t>
            </w:r>
          </w:p>
        </w:tc>
        <w:tc>
          <w:tcPr>
            <w:tcW w:w="2109" w:type="dxa"/>
            <w:gridSpan w:val="2"/>
            <w:tcBorders>
              <w:bottom w:val="single" w:sz="4" w:space="0" w:color="auto"/>
            </w:tcBorders>
            <w:shd w:val="clear" w:color="auto" w:fill="auto"/>
          </w:tcPr>
          <w:p w14:paraId="4E6BF32C" w14:textId="77777777" w:rsidR="00BB6B1D" w:rsidRPr="00850D7A" w:rsidRDefault="00BB6B1D" w:rsidP="009417B0">
            <w:pPr>
              <w:spacing w:before="120" w:after="120"/>
              <w:rPr>
                <w:rFonts w:ascii="Arial" w:hAnsi="Arial" w:cs="Arial"/>
                <w:vertAlign w:val="superscript"/>
              </w:rPr>
            </w:pPr>
            <w:r w:rsidRPr="00850D7A">
              <w:rPr>
                <w:rFonts w:ascii="Arial" w:hAnsi="Arial" w:cs="Arial"/>
              </w:rPr>
              <w:t>(…..% VAT)……zł</w:t>
            </w:r>
          </w:p>
        </w:tc>
        <w:tc>
          <w:tcPr>
            <w:tcW w:w="5240" w:type="dxa"/>
            <w:gridSpan w:val="3"/>
            <w:tcBorders>
              <w:bottom w:val="single" w:sz="4" w:space="0" w:color="auto"/>
              <w:right w:val="thickThinSmallGap" w:sz="24" w:space="0" w:color="auto"/>
            </w:tcBorders>
            <w:shd w:val="clear" w:color="auto" w:fill="auto"/>
          </w:tcPr>
          <w:p w14:paraId="1E5CBA40" w14:textId="77777777" w:rsidR="00BB6B1D" w:rsidRPr="00850D7A" w:rsidRDefault="00BB6B1D" w:rsidP="009417B0">
            <w:pPr>
              <w:spacing w:before="120" w:after="120"/>
              <w:jc w:val="both"/>
              <w:rPr>
                <w:rFonts w:ascii="Arial" w:hAnsi="Arial" w:cs="Arial"/>
              </w:rPr>
            </w:pPr>
            <w:r w:rsidRPr="00850D7A">
              <w:rPr>
                <w:rFonts w:ascii="Arial" w:hAnsi="Arial" w:cs="Arial"/>
              </w:rPr>
              <w:t>słownie: ………………………………………….</w:t>
            </w:r>
          </w:p>
        </w:tc>
      </w:tr>
      <w:tr w:rsidR="00BB6B1D" w:rsidRPr="00850D7A" w14:paraId="22EEFB92" w14:textId="77777777" w:rsidTr="002E5098">
        <w:trPr>
          <w:trHeight w:val="475"/>
        </w:trPr>
        <w:tc>
          <w:tcPr>
            <w:tcW w:w="2432" w:type="dxa"/>
            <w:tcBorders>
              <w:left w:val="thinThickSmallGap" w:sz="24" w:space="0" w:color="auto"/>
              <w:bottom w:val="thickThinSmallGap" w:sz="24" w:space="0" w:color="auto"/>
            </w:tcBorders>
            <w:shd w:val="clear" w:color="auto" w:fill="auto"/>
          </w:tcPr>
          <w:p w14:paraId="54BC4D77" w14:textId="77777777" w:rsidR="00BB6B1D" w:rsidRPr="00850D7A" w:rsidRDefault="00BB6B1D" w:rsidP="009417B0">
            <w:pPr>
              <w:spacing w:before="120" w:after="120"/>
              <w:rPr>
                <w:rFonts w:ascii="Arial" w:hAnsi="Arial" w:cs="Arial"/>
                <w:b/>
              </w:rPr>
            </w:pPr>
            <w:r w:rsidRPr="00850D7A">
              <w:rPr>
                <w:rFonts w:ascii="Arial" w:hAnsi="Arial" w:cs="Arial"/>
                <w:b/>
              </w:rPr>
              <w:t>Wartość brutto</w:t>
            </w:r>
          </w:p>
        </w:tc>
        <w:tc>
          <w:tcPr>
            <w:tcW w:w="2109" w:type="dxa"/>
            <w:gridSpan w:val="2"/>
            <w:tcBorders>
              <w:bottom w:val="thickThinSmallGap" w:sz="24" w:space="0" w:color="auto"/>
            </w:tcBorders>
            <w:shd w:val="clear" w:color="auto" w:fill="auto"/>
          </w:tcPr>
          <w:p w14:paraId="56F4A393" w14:textId="77777777" w:rsidR="00BB6B1D" w:rsidRPr="00850D7A" w:rsidRDefault="00BB6B1D" w:rsidP="009417B0">
            <w:pPr>
              <w:spacing w:before="120" w:after="120"/>
              <w:jc w:val="both"/>
              <w:rPr>
                <w:rFonts w:ascii="Arial" w:hAnsi="Arial" w:cs="Arial"/>
              </w:rPr>
            </w:pPr>
            <w:r w:rsidRPr="00850D7A">
              <w:rPr>
                <w:rFonts w:ascii="Arial" w:hAnsi="Arial" w:cs="Arial"/>
              </w:rPr>
              <w:t>………………… zł</w:t>
            </w:r>
          </w:p>
        </w:tc>
        <w:tc>
          <w:tcPr>
            <w:tcW w:w="5240" w:type="dxa"/>
            <w:gridSpan w:val="3"/>
            <w:tcBorders>
              <w:bottom w:val="thickThinSmallGap" w:sz="24" w:space="0" w:color="auto"/>
              <w:right w:val="thickThinSmallGap" w:sz="24" w:space="0" w:color="auto"/>
            </w:tcBorders>
            <w:shd w:val="clear" w:color="auto" w:fill="auto"/>
          </w:tcPr>
          <w:p w14:paraId="023413F9" w14:textId="77777777" w:rsidR="00BB6B1D" w:rsidRPr="00850D7A" w:rsidRDefault="00BB6B1D" w:rsidP="009417B0">
            <w:pPr>
              <w:spacing w:before="120" w:after="120"/>
              <w:jc w:val="both"/>
              <w:rPr>
                <w:rFonts w:ascii="Arial" w:hAnsi="Arial" w:cs="Arial"/>
              </w:rPr>
            </w:pPr>
            <w:r w:rsidRPr="00850D7A">
              <w:rPr>
                <w:rFonts w:ascii="Arial" w:hAnsi="Arial" w:cs="Arial"/>
              </w:rPr>
              <w:t>słownie: ………………………………………….</w:t>
            </w:r>
          </w:p>
        </w:tc>
      </w:tr>
      <w:tr w:rsidR="00BB6B1D" w:rsidRPr="00850D7A" w14:paraId="3B3E6042" w14:textId="77777777" w:rsidTr="002E5098">
        <w:tc>
          <w:tcPr>
            <w:tcW w:w="9781" w:type="dxa"/>
            <w:gridSpan w:val="6"/>
            <w:tcBorders>
              <w:top w:val="thickThinSmallGap" w:sz="24" w:space="0" w:color="auto"/>
              <w:left w:val="single" w:sz="4" w:space="0" w:color="000000"/>
              <w:bottom w:val="single" w:sz="4" w:space="0" w:color="000000"/>
              <w:right w:val="single" w:sz="4" w:space="0" w:color="000000"/>
            </w:tcBorders>
            <w:shd w:val="clear" w:color="auto" w:fill="17365D" w:themeFill="text2" w:themeFillShade="BF"/>
          </w:tcPr>
          <w:p w14:paraId="4535C7CA" w14:textId="77777777" w:rsidR="00BB6B1D" w:rsidRPr="00047A12" w:rsidRDefault="00C65A96" w:rsidP="009417B0">
            <w:pPr>
              <w:pStyle w:val="Akapitzlist"/>
              <w:numPr>
                <w:ilvl w:val="0"/>
                <w:numId w:val="17"/>
              </w:numPr>
              <w:spacing w:before="120" w:after="120"/>
              <w:jc w:val="both"/>
              <w:rPr>
                <w:rFonts w:ascii="Arial" w:hAnsi="Arial" w:cs="Arial"/>
                <w:b/>
                <w:sz w:val="24"/>
                <w:lang w:val="x-none"/>
              </w:rPr>
            </w:pPr>
            <w:r>
              <w:rPr>
                <w:rFonts w:ascii="Arial" w:hAnsi="Arial" w:cs="Arial"/>
                <w:b/>
                <w:sz w:val="24"/>
              </w:rPr>
              <w:t>UPUST</w:t>
            </w:r>
          </w:p>
        </w:tc>
      </w:tr>
      <w:tr w:rsidR="00BB6B1D" w:rsidRPr="00850D7A" w14:paraId="65161228" w14:textId="77777777" w:rsidTr="00047A12">
        <w:tc>
          <w:tcPr>
            <w:tcW w:w="9781" w:type="dxa"/>
            <w:gridSpan w:val="6"/>
            <w:tcBorders>
              <w:top w:val="single" w:sz="4" w:space="0" w:color="000000"/>
              <w:left w:val="single" w:sz="4" w:space="0" w:color="000000"/>
              <w:bottom w:val="single" w:sz="4" w:space="0" w:color="000000"/>
              <w:right w:val="single" w:sz="4" w:space="0" w:color="000000"/>
            </w:tcBorders>
            <w:shd w:val="clear" w:color="auto" w:fill="FFFFFF" w:themeFill="background1"/>
          </w:tcPr>
          <w:p w14:paraId="7F888616" w14:textId="77777777" w:rsidR="00357A50" w:rsidRDefault="00C65A96" w:rsidP="0028596B">
            <w:pPr>
              <w:numPr>
                <w:ilvl w:val="0"/>
                <w:numId w:val="45"/>
              </w:numPr>
              <w:spacing w:before="120"/>
              <w:jc w:val="both"/>
              <w:rPr>
                <w:rFonts w:ascii="Arial" w:hAnsi="Arial" w:cs="Arial"/>
                <w:b/>
                <w:sz w:val="24"/>
                <w:szCs w:val="24"/>
              </w:rPr>
            </w:pPr>
            <w:r w:rsidRPr="0012718F">
              <w:rPr>
                <w:rFonts w:ascii="Arial" w:hAnsi="Arial" w:cs="Arial"/>
                <w:b/>
                <w:sz w:val="24"/>
                <w:szCs w:val="24"/>
              </w:rPr>
              <w:t>Oferujemy stały upust od ceny jednego litra</w:t>
            </w:r>
            <w:r>
              <w:rPr>
                <w:rFonts w:ascii="Arial" w:hAnsi="Arial" w:cs="Arial"/>
                <w:b/>
                <w:sz w:val="24"/>
                <w:szCs w:val="24"/>
              </w:rPr>
              <w:t xml:space="preserve"> oleju napędowego B7 </w:t>
            </w:r>
          </w:p>
          <w:p w14:paraId="62FF8F94" w14:textId="5EB276E8" w:rsidR="00C65A96" w:rsidRPr="0012718F" w:rsidRDefault="00C65A96" w:rsidP="00357A50">
            <w:pPr>
              <w:spacing w:before="120"/>
              <w:ind w:left="360"/>
              <w:jc w:val="both"/>
              <w:rPr>
                <w:rFonts w:ascii="Arial" w:hAnsi="Arial" w:cs="Arial"/>
                <w:b/>
                <w:sz w:val="24"/>
                <w:szCs w:val="24"/>
              </w:rPr>
            </w:pPr>
            <w:r>
              <w:rPr>
                <w:rFonts w:ascii="Arial" w:hAnsi="Arial" w:cs="Arial"/>
                <w:b/>
                <w:sz w:val="24"/>
                <w:szCs w:val="24"/>
              </w:rPr>
              <w:t>oraz E-5</w:t>
            </w:r>
            <w:r w:rsidR="00357A50">
              <w:rPr>
                <w:rFonts w:ascii="Arial" w:hAnsi="Arial" w:cs="Arial"/>
                <w:b/>
                <w:sz w:val="24"/>
                <w:szCs w:val="24"/>
              </w:rPr>
              <w:t xml:space="preserve"> (pb-95)</w:t>
            </w:r>
            <w:r w:rsidRPr="0012718F">
              <w:rPr>
                <w:rFonts w:ascii="Arial" w:hAnsi="Arial" w:cs="Arial"/>
                <w:b/>
                <w:sz w:val="24"/>
                <w:szCs w:val="24"/>
              </w:rPr>
              <w:t>:</w:t>
            </w:r>
          </w:p>
          <w:p w14:paraId="0134052C" w14:textId="77777777" w:rsidR="00BB6B1D" w:rsidRDefault="00C65A96" w:rsidP="009417B0">
            <w:pPr>
              <w:spacing w:before="120"/>
              <w:ind w:left="720"/>
              <w:jc w:val="center"/>
              <w:rPr>
                <w:rFonts w:ascii="Arial" w:hAnsi="Arial" w:cs="Arial"/>
                <w:b/>
                <w:sz w:val="24"/>
                <w:szCs w:val="24"/>
              </w:rPr>
            </w:pPr>
            <w:r>
              <w:rPr>
                <w:rFonts w:ascii="Arial" w:hAnsi="Arial" w:cs="Arial"/>
                <w:b/>
                <w:sz w:val="24"/>
                <w:szCs w:val="24"/>
              </w:rPr>
              <w:t>……..%</w:t>
            </w:r>
          </w:p>
          <w:p w14:paraId="43B72BBF" w14:textId="77777777" w:rsidR="00C65A96" w:rsidRPr="00C65A96" w:rsidRDefault="00C65A96" w:rsidP="009417B0">
            <w:pPr>
              <w:spacing w:before="120"/>
              <w:ind w:left="720"/>
              <w:jc w:val="center"/>
              <w:rPr>
                <w:rFonts w:ascii="Arial" w:hAnsi="Arial" w:cs="Arial"/>
                <w:b/>
                <w:sz w:val="24"/>
                <w:szCs w:val="24"/>
              </w:rPr>
            </w:pPr>
            <w:r>
              <w:rPr>
                <w:rFonts w:ascii="Arial" w:hAnsi="Arial" w:cs="Arial"/>
                <w:b/>
                <w:sz w:val="24"/>
                <w:szCs w:val="24"/>
              </w:rPr>
              <w:t>Oświadczamy, że c</w:t>
            </w:r>
            <w:r w:rsidRPr="00C65A96">
              <w:rPr>
                <w:rFonts w:ascii="Arial" w:hAnsi="Arial" w:cs="Arial"/>
                <w:b/>
                <w:sz w:val="24"/>
                <w:szCs w:val="24"/>
              </w:rPr>
              <w:t>ena zakupu paliwa w stosunku do ceny oferowanej w danym punkcie sprzedaży (na stacji paliw) w dniu zakupu paliwa zostanie każdorazowo pomniejszona o kwotę upustu</w:t>
            </w:r>
          </w:p>
        </w:tc>
      </w:tr>
      <w:tr w:rsidR="00C65A96" w:rsidRPr="00850D7A" w14:paraId="56C6AF7B" w14:textId="77777777" w:rsidTr="00C65A96">
        <w:tc>
          <w:tcPr>
            <w:tcW w:w="9781" w:type="dxa"/>
            <w:gridSpan w:val="6"/>
            <w:tcBorders>
              <w:top w:val="single" w:sz="4" w:space="0" w:color="000000"/>
              <w:left w:val="single" w:sz="4" w:space="0" w:color="000000"/>
              <w:bottom w:val="single" w:sz="4" w:space="0" w:color="000000"/>
              <w:right w:val="single" w:sz="4" w:space="0" w:color="000000"/>
            </w:tcBorders>
            <w:shd w:val="clear" w:color="auto" w:fill="17365D" w:themeFill="text2" w:themeFillShade="BF"/>
          </w:tcPr>
          <w:p w14:paraId="1AC370AF" w14:textId="77777777" w:rsidR="00C65A96" w:rsidRPr="00047A12" w:rsidRDefault="00C65A96" w:rsidP="009417B0">
            <w:pPr>
              <w:pStyle w:val="Akapitzlist"/>
              <w:numPr>
                <w:ilvl w:val="0"/>
                <w:numId w:val="17"/>
              </w:numPr>
              <w:spacing w:before="120" w:after="120"/>
              <w:jc w:val="both"/>
              <w:rPr>
                <w:rFonts w:ascii="Arial" w:hAnsi="Arial" w:cs="Arial"/>
                <w:b/>
                <w:sz w:val="24"/>
                <w:lang w:val="x-none"/>
              </w:rPr>
            </w:pPr>
            <w:r>
              <w:rPr>
                <w:rFonts w:ascii="Arial" w:hAnsi="Arial" w:cs="Arial"/>
                <w:b/>
                <w:sz w:val="24"/>
              </w:rPr>
              <w:t>DOSTĘPNOŚĆ</w:t>
            </w:r>
          </w:p>
        </w:tc>
      </w:tr>
      <w:tr w:rsidR="00C65A96" w:rsidRPr="00850D7A" w14:paraId="6BCC86BB" w14:textId="77777777" w:rsidTr="00047A12">
        <w:tc>
          <w:tcPr>
            <w:tcW w:w="9781" w:type="dxa"/>
            <w:gridSpan w:val="6"/>
            <w:tcBorders>
              <w:top w:val="single" w:sz="4" w:space="0" w:color="000000"/>
              <w:left w:val="single" w:sz="4" w:space="0" w:color="000000"/>
              <w:bottom w:val="single" w:sz="4" w:space="0" w:color="000000"/>
              <w:right w:val="single" w:sz="4" w:space="0" w:color="000000"/>
            </w:tcBorders>
            <w:shd w:val="clear" w:color="auto" w:fill="FFFFFF" w:themeFill="background1"/>
          </w:tcPr>
          <w:p w14:paraId="1F46ED95" w14:textId="77777777" w:rsidR="00C65A96" w:rsidRPr="00C65A96" w:rsidRDefault="00C65A96" w:rsidP="009417B0">
            <w:pPr>
              <w:spacing w:before="120"/>
              <w:jc w:val="both"/>
              <w:rPr>
                <w:rFonts w:ascii="Arial" w:hAnsi="Arial" w:cs="Arial"/>
                <w:sz w:val="24"/>
                <w:szCs w:val="24"/>
              </w:rPr>
            </w:pPr>
            <w:r w:rsidRPr="00C65A96">
              <w:rPr>
                <w:rFonts w:ascii="Arial" w:hAnsi="Arial" w:cs="Arial"/>
                <w:sz w:val="24"/>
                <w:szCs w:val="24"/>
              </w:rPr>
              <w:t>1)</w:t>
            </w:r>
            <w:r w:rsidRPr="00C65A96">
              <w:rPr>
                <w:rFonts w:ascii="Arial" w:hAnsi="Arial" w:cs="Arial"/>
                <w:sz w:val="24"/>
                <w:szCs w:val="24"/>
              </w:rPr>
              <w:tab/>
              <w:t xml:space="preserve">Dysponujemy siecią stacji paliw płynnych, na terenie Polski, w tym co najmniej jedną stacją paliw w każdym województwie, działającymi w systemie całodobowym, zaopatrzonych w paliwa będące przedmiotem zamówienia w ilości ………… </w:t>
            </w:r>
            <w:r w:rsidRPr="00C65A96">
              <w:rPr>
                <w:rFonts w:ascii="Arial" w:hAnsi="Arial" w:cs="Arial"/>
                <w:sz w:val="14"/>
                <w:szCs w:val="24"/>
              </w:rPr>
              <w:t>(podać liczbę stacji).</w:t>
            </w:r>
          </w:p>
          <w:p w14:paraId="7F15362E" w14:textId="77777777" w:rsidR="00C65A96" w:rsidRPr="0012718F" w:rsidRDefault="00C65A96" w:rsidP="009417B0">
            <w:pPr>
              <w:spacing w:before="120"/>
              <w:jc w:val="both"/>
              <w:rPr>
                <w:rFonts w:ascii="Arial" w:hAnsi="Arial" w:cs="Arial"/>
                <w:b/>
                <w:sz w:val="24"/>
                <w:szCs w:val="24"/>
              </w:rPr>
            </w:pPr>
            <w:r w:rsidRPr="00C65A96">
              <w:rPr>
                <w:rFonts w:ascii="Arial" w:hAnsi="Arial" w:cs="Arial"/>
                <w:sz w:val="24"/>
                <w:szCs w:val="24"/>
              </w:rPr>
              <w:t>2)</w:t>
            </w:r>
            <w:r w:rsidRPr="00C65A96">
              <w:rPr>
                <w:rFonts w:ascii="Arial" w:hAnsi="Arial" w:cs="Arial"/>
                <w:sz w:val="24"/>
                <w:szCs w:val="24"/>
              </w:rPr>
              <w:tab/>
              <w:t xml:space="preserve">Jedna ze stacji paliw, w odległości nie większej niż 10 km od siedziby Zamawiającego (połączenie drogowe za pomocą Google Maps) znajduje się ………………………………………………………… </w:t>
            </w:r>
            <w:r w:rsidRPr="00C65A96">
              <w:rPr>
                <w:rFonts w:ascii="Arial" w:hAnsi="Arial" w:cs="Arial"/>
                <w:sz w:val="14"/>
                <w:szCs w:val="24"/>
              </w:rPr>
              <w:t>(podać adres stacji).</w:t>
            </w:r>
          </w:p>
        </w:tc>
      </w:tr>
      <w:tr w:rsidR="00BB6B1D" w:rsidRPr="00850D7A" w14:paraId="2CB0F0D8" w14:textId="77777777" w:rsidTr="001C5A04">
        <w:tc>
          <w:tcPr>
            <w:tcW w:w="9781" w:type="dxa"/>
            <w:gridSpan w:val="6"/>
            <w:tcBorders>
              <w:top w:val="single" w:sz="4" w:space="0" w:color="000000"/>
              <w:left w:val="single" w:sz="4" w:space="0" w:color="000000"/>
              <w:bottom w:val="single" w:sz="4" w:space="0" w:color="000000"/>
              <w:right w:val="single" w:sz="4" w:space="0" w:color="000000"/>
            </w:tcBorders>
            <w:shd w:val="clear" w:color="auto" w:fill="17365D"/>
          </w:tcPr>
          <w:p w14:paraId="2059B63C" w14:textId="77777777" w:rsidR="00BB6B1D" w:rsidRPr="00850D7A" w:rsidRDefault="00BB6B1D" w:rsidP="009417B0">
            <w:pPr>
              <w:spacing w:before="120" w:after="120"/>
              <w:jc w:val="both"/>
              <w:rPr>
                <w:rFonts w:ascii="Arial" w:hAnsi="Arial" w:cs="Arial"/>
                <w:b/>
                <w:lang w:val="x-none"/>
              </w:rPr>
            </w:pPr>
            <w:r w:rsidRPr="00850D7A">
              <w:rPr>
                <w:rFonts w:ascii="Arial" w:hAnsi="Arial" w:cs="Arial"/>
                <w:b/>
                <w:sz w:val="24"/>
                <w:lang w:val="x-none"/>
              </w:rPr>
              <w:t>OŚWIADCZAM</w:t>
            </w:r>
            <w:r w:rsidRPr="00850D7A">
              <w:rPr>
                <w:rFonts w:ascii="Arial" w:hAnsi="Arial" w:cs="Arial"/>
                <w:b/>
                <w:sz w:val="24"/>
              </w:rPr>
              <w:t>Y</w:t>
            </w:r>
            <w:r w:rsidRPr="00850D7A">
              <w:rPr>
                <w:rFonts w:ascii="Arial" w:hAnsi="Arial" w:cs="Arial"/>
                <w:b/>
                <w:sz w:val="24"/>
                <w:lang w:val="x-none"/>
              </w:rPr>
              <w:t>, ŻE</w:t>
            </w:r>
            <w:r w:rsidRPr="00850D7A">
              <w:rPr>
                <w:rFonts w:ascii="Arial" w:hAnsi="Arial" w:cs="Arial"/>
                <w:b/>
                <w:sz w:val="24"/>
              </w:rPr>
              <w:t xml:space="preserve">: </w:t>
            </w:r>
          </w:p>
        </w:tc>
      </w:tr>
      <w:tr w:rsidR="00BB6B1D" w:rsidRPr="00850D7A" w14:paraId="6A32A0C1" w14:textId="77777777" w:rsidTr="001C5A04">
        <w:tc>
          <w:tcPr>
            <w:tcW w:w="9781" w:type="dxa"/>
            <w:gridSpan w:val="6"/>
            <w:tcBorders>
              <w:top w:val="single" w:sz="4" w:space="0" w:color="000000"/>
              <w:left w:val="single" w:sz="4" w:space="0" w:color="000000"/>
              <w:bottom w:val="single" w:sz="4" w:space="0" w:color="000000"/>
              <w:right w:val="single" w:sz="4" w:space="0" w:color="000000"/>
            </w:tcBorders>
            <w:shd w:val="clear" w:color="auto" w:fill="FFFFFF"/>
          </w:tcPr>
          <w:p w14:paraId="1B14482B" w14:textId="77777777" w:rsidR="00BB6B1D" w:rsidRDefault="00BB6B1D" w:rsidP="009417B0">
            <w:pPr>
              <w:numPr>
                <w:ilvl w:val="0"/>
                <w:numId w:val="15"/>
              </w:numPr>
              <w:autoSpaceDE w:val="0"/>
              <w:autoSpaceDN w:val="0"/>
              <w:adjustRightInd w:val="0"/>
              <w:spacing w:before="120" w:after="120"/>
              <w:ind w:left="567" w:hanging="425"/>
              <w:jc w:val="both"/>
              <w:rPr>
                <w:rFonts w:ascii="Arial" w:hAnsi="Arial" w:cs="Arial"/>
              </w:rPr>
            </w:pPr>
            <w:r w:rsidRPr="00850D7A">
              <w:rPr>
                <w:rFonts w:ascii="Arial" w:hAnsi="Arial" w:cs="Arial"/>
              </w:rPr>
              <w:t>w cenie oferty zostały uwzględnione wszystkie koszty wykonania zamówienia i realizacji przyszłego świadczenia umownego;</w:t>
            </w:r>
          </w:p>
          <w:p w14:paraId="742147D9" w14:textId="77777777" w:rsidR="00BB6B1D" w:rsidRPr="00850D7A" w:rsidRDefault="00BB6B1D" w:rsidP="009417B0">
            <w:pPr>
              <w:numPr>
                <w:ilvl w:val="0"/>
                <w:numId w:val="15"/>
              </w:numPr>
              <w:autoSpaceDE w:val="0"/>
              <w:autoSpaceDN w:val="0"/>
              <w:adjustRightInd w:val="0"/>
              <w:spacing w:before="120" w:after="120"/>
              <w:ind w:left="567" w:hanging="425"/>
              <w:jc w:val="both"/>
              <w:rPr>
                <w:rFonts w:ascii="Arial" w:hAnsi="Arial" w:cs="Arial"/>
              </w:rPr>
            </w:pPr>
            <w:r w:rsidRPr="00850D7A">
              <w:rPr>
                <w:rFonts w:ascii="Arial" w:hAnsi="Arial" w:cs="Arial"/>
              </w:rPr>
              <w:t>zapoznaliśmy się z ZO, akceptujemy je w całości i nie wnosimy do niego zastrzeżeń;</w:t>
            </w:r>
          </w:p>
          <w:p w14:paraId="3BCE52CF" w14:textId="77777777" w:rsidR="00BB6B1D" w:rsidRPr="00850D7A" w:rsidRDefault="00BB6B1D" w:rsidP="009417B0">
            <w:pPr>
              <w:numPr>
                <w:ilvl w:val="0"/>
                <w:numId w:val="15"/>
              </w:numPr>
              <w:autoSpaceDE w:val="0"/>
              <w:autoSpaceDN w:val="0"/>
              <w:adjustRightInd w:val="0"/>
              <w:spacing w:before="120" w:after="120"/>
              <w:ind w:left="567" w:hanging="425"/>
              <w:jc w:val="both"/>
              <w:rPr>
                <w:rFonts w:ascii="Arial" w:hAnsi="Arial" w:cs="Arial"/>
              </w:rPr>
            </w:pPr>
            <w:r w:rsidRPr="00850D7A">
              <w:rPr>
                <w:rFonts w:ascii="Arial" w:hAnsi="Arial" w:cs="Arial"/>
              </w:rPr>
              <w:t>zapoznaliśmy się z postanowieniami wzoru umowy i zobowiązujemy się, w przypadku wyboru naszej oferty, do zawarcia umowy na określonych warunkach, w miejscu i terminie wyznaczonym przez Zamawiającego;</w:t>
            </w:r>
          </w:p>
          <w:p w14:paraId="754B9627" w14:textId="77777777" w:rsidR="00BB6B1D" w:rsidRPr="00850D7A" w:rsidRDefault="00BB6B1D" w:rsidP="009417B0">
            <w:pPr>
              <w:numPr>
                <w:ilvl w:val="0"/>
                <w:numId w:val="15"/>
              </w:numPr>
              <w:autoSpaceDE w:val="0"/>
              <w:autoSpaceDN w:val="0"/>
              <w:adjustRightInd w:val="0"/>
              <w:spacing w:before="120" w:after="120"/>
              <w:ind w:left="567" w:hanging="425"/>
              <w:jc w:val="both"/>
              <w:rPr>
                <w:rFonts w:ascii="Arial" w:hAnsi="Arial" w:cs="Arial"/>
              </w:rPr>
            </w:pPr>
            <w:r w:rsidRPr="00850D7A">
              <w:rPr>
                <w:rFonts w:ascii="Arial" w:hAnsi="Arial" w:cs="Arial"/>
              </w:rPr>
              <w:t xml:space="preserve">jesteśmy związani niniejszą ofertą przez okres </w:t>
            </w:r>
            <w:r w:rsidRPr="00850D7A">
              <w:rPr>
                <w:rFonts w:ascii="Arial" w:hAnsi="Arial" w:cs="Arial"/>
                <w:b/>
              </w:rPr>
              <w:t>30 dni</w:t>
            </w:r>
            <w:r w:rsidRPr="00850D7A">
              <w:rPr>
                <w:rFonts w:ascii="Arial" w:hAnsi="Arial" w:cs="Arial"/>
              </w:rPr>
              <w:t xml:space="preserve"> od dnia upływu terminu składania ofert.</w:t>
            </w:r>
          </w:p>
          <w:p w14:paraId="6FCC56E4" w14:textId="77777777" w:rsidR="00BB6B1D" w:rsidRPr="00850D7A" w:rsidRDefault="00BB6B1D" w:rsidP="009417B0">
            <w:pPr>
              <w:numPr>
                <w:ilvl w:val="0"/>
                <w:numId w:val="15"/>
              </w:numPr>
              <w:autoSpaceDE w:val="0"/>
              <w:autoSpaceDN w:val="0"/>
              <w:adjustRightInd w:val="0"/>
              <w:spacing w:before="120" w:after="120"/>
              <w:ind w:left="567" w:hanging="425"/>
              <w:jc w:val="both"/>
              <w:rPr>
                <w:rFonts w:ascii="Arial" w:hAnsi="Arial" w:cs="Arial"/>
              </w:rPr>
            </w:pPr>
            <w:r w:rsidRPr="00850D7A">
              <w:rPr>
                <w:rFonts w:ascii="Arial" w:hAnsi="Arial" w:cs="Arial"/>
              </w:rPr>
              <w:t>w przypadku wyboru naszej oferty, wskazujemy następujące osoby do umieszczenia w </w:t>
            </w:r>
            <w:r w:rsidR="00271F10" w:rsidRPr="00850D7A">
              <w:rPr>
                <w:rFonts w:ascii="Arial" w:hAnsi="Arial" w:cs="Arial"/>
              </w:rPr>
              <w:t>umowie</w:t>
            </w:r>
            <w:r w:rsidRPr="00850D7A">
              <w:rPr>
                <w:rFonts w:ascii="Arial" w:hAnsi="Arial" w:cs="Arial"/>
              </w:rPr>
              <w:t xml:space="preserve"> jako reprezentacja Wykonawcy, zgodnie z wpisem w CEiDG / Krajowym Rejestrze Sądowym /udzielonym pełnomocnictwem*:</w:t>
            </w:r>
          </w:p>
          <w:p w14:paraId="0D2E6B6E" w14:textId="77777777" w:rsidR="00BB6B1D" w:rsidRPr="00850D7A" w:rsidRDefault="00BB6B1D" w:rsidP="009417B0">
            <w:pPr>
              <w:numPr>
                <w:ilvl w:val="0"/>
                <w:numId w:val="18"/>
              </w:numPr>
              <w:spacing w:before="120" w:after="120"/>
              <w:rPr>
                <w:rFonts w:ascii="Arial" w:hAnsi="Arial" w:cs="Arial"/>
              </w:rPr>
            </w:pPr>
            <w:r w:rsidRPr="00850D7A">
              <w:rPr>
                <w:rFonts w:ascii="Arial" w:hAnsi="Arial" w:cs="Arial"/>
              </w:rPr>
              <w:t xml:space="preserve">Imię i nazwisko - ……………………………………. </w:t>
            </w:r>
          </w:p>
          <w:p w14:paraId="48DC2584" w14:textId="77777777" w:rsidR="00BB6B1D" w:rsidRPr="00850D7A" w:rsidRDefault="00BB6B1D" w:rsidP="009417B0">
            <w:pPr>
              <w:numPr>
                <w:ilvl w:val="0"/>
                <w:numId w:val="18"/>
              </w:numPr>
              <w:spacing w:before="120" w:after="120"/>
              <w:rPr>
                <w:rFonts w:ascii="Arial" w:hAnsi="Arial" w:cs="Arial"/>
              </w:rPr>
            </w:pPr>
            <w:r w:rsidRPr="00850D7A">
              <w:rPr>
                <w:rFonts w:ascii="Arial" w:hAnsi="Arial" w:cs="Arial"/>
              </w:rPr>
              <w:t>stanowisko/funkcja  ………………………………</w:t>
            </w:r>
          </w:p>
          <w:p w14:paraId="40980887" w14:textId="77777777" w:rsidR="00BB6B1D" w:rsidRPr="00850D7A" w:rsidRDefault="00BB6B1D" w:rsidP="009417B0">
            <w:pPr>
              <w:numPr>
                <w:ilvl w:val="0"/>
                <w:numId w:val="15"/>
              </w:numPr>
              <w:spacing w:before="120" w:after="120"/>
              <w:ind w:left="601" w:hanging="425"/>
              <w:rPr>
                <w:rFonts w:ascii="Arial" w:hAnsi="Arial" w:cs="Arial"/>
              </w:rPr>
            </w:pPr>
            <w:r w:rsidRPr="00850D7A">
              <w:rPr>
                <w:rFonts w:ascii="Arial" w:hAnsi="Arial" w:cs="Arial"/>
              </w:rPr>
              <w:t>Wraz z ofertą składamy następujące oświadczenia i dokumenty:</w:t>
            </w:r>
          </w:p>
          <w:p w14:paraId="238BF923" w14:textId="77777777" w:rsidR="00BB6B1D" w:rsidRPr="00850D7A" w:rsidRDefault="00BB6B1D" w:rsidP="009417B0">
            <w:pPr>
              <w:spacing w:before="120" w:after="120"/>
              <w:ind w:left="360"/>
              <w:rPr>
                <w:rFonts w:ascii="Arial" w:hAnsi="Arial" w:cs="Arial"/>
              </w:rPr>
            </w:pPr>
            <w:r w:rsidRPr="00850D7A">
              <w:rPr>
                <w:rFonts w:ascii="Arial" w:hAnsi="Arial" w:cs="Arial"/>
              </w:rPr>
              <w:t>…………………………………………………………………………………………………………</w:t>
            </w:r>
          </w:p>
          <w:p w14:paraId="4BE1823D" w14:textId="77777777" w:rsidR="00BB6B1D" w:rsidRPr="00850D7A" w:rsidRDefault="00BB6B1D" w:rsidP="009417B0">
            <w:pPr>
              <w:spacing w:before="120" w:after="120"/>
              <w:ind w:left="360"/>
              <w:rPr>
                <w:rFonts w:ascii="Arial" w:hAnsi="Arial" w:cs="Arial"/>
              </w:rPr>
            </w:pPr>
            <w:r w:rsidRPr="00850D7A">
              <w:rPr>
                <w:rFonts w:ascii="Arial" w:hAnsi="Arial" w:cs="Arial"/>
              </w:rPr>
              <w:t>…………………………………………………………………………………………………………</w:t>
            </w:r>
          </w:p>
          <w:p w14:paraId="254E45CA" w14:textId="77777777" w:rsidR="00BB6B1D" w:rsidRPr="00850D7A" w:rsidRDefault="00BB6B1D" w:rsidP="009417B0">
            <w:pPr>
              <w:numPr>
                <w:ilvl w:val="0"/>
                <w:numId w:val="15"/>
              </w:numPr>
              <w:spacing w:before="120" w:after="120"/>
              <w:ind w:left="460"/>
              <w:jc w:val="both"/>
              <w:rPr>
                <w:rFonts w:ascii="Arial" w:hAnsi="Arial" w:cs="Arial"/>
                <w:b/>
              </w:rPr>
            </w:pPr>
            <w:r w:rsidRPr="00850D7A">
              <w:rPr>
                <w:rFonts w:ascii="Arial" w:hAnsi="Arial" w:cs="Arial"/>
              </w:rPr>
              <w:lastRenderedPageBreak/>
              <w:t>wypełniliśmy obowiązki informacyjne przewidziane w art. 13 lub art. 14 RODO wobec osób fizycznych, od których dane osobowe bezpośrednio lub pośrednio pozyskałem w celu ubiegania się o udzielenie zamówienia publicznego w niniejszym postępowaniu</w:t>
            </w:r>
            <w:r w:rsidRPr="00850D7A">
              <w:rPr>
                <w:rStyle w:val="Odwoanieprzypisudolnego"/>
                <w:rFonts w:ascii="Arial" w:hAnsi="Arial" w:cs="Arial"/>
              </w:rPr>
              <w:footnoteReference w:id="1"/>
            </w:r>
            <w:r w:rsidRPr="00850D7A">
              <w:rPr>
                <w:rFonts w:ascii="Arial" w:hAnsi="Arial" w:cs="Arial"/>
              </w:rPr>
              <w:t>.</w:t>
            </w:r>
          </w:p>
          <w:p w14:paraId="46D811E0" w14:textId="77777777" w:rsidR="00BB6B1D" w:rsidRPr="00850D7A" w:rsidRDefault="00BB6B1D" w:rsidP="009417B0">
            <w:pPr>
              <w:spacing w:before="120" w:after="120"/>
              <w:jc w:val="both"/>
              <w:rPr>
                <w:rFonts w:ascii="Arial" w:hAnsi="Arial" w:cs="Arial"/>
                <w:b/>
              </w:rPr>
            </w:pPr>
            <w:r w:rsidRPr="00850D7A">
              <w:rPr>
                <w:rFonts w:ascii="Arial" w:hAnsi="Arial" w:cs="Arial"/>
              </w:rPr>
              <w:t>*</w:t>
            </w:r>
            <w:r w:rsidRPr="00850D7A">
              <w:rPr>
                <w:rFonts w:ascii="Arial" w:hAnsi="Arial" w:cs="Arial"/>
                <w:i/>
              </w:rPr>
              <w:t>Zaznaczyć właściwe</w:t>
            </w:r>
          </w:p>
        </w:tc>
      </w:tr>
      <w:tr w:rsidR="00BB6B1D" w:rsidRPr="00850D7A" w14:paraId="5152D298" w14:textId="77777777" w:rsidTr="001C5A04">
        <w:tc>
          <w:tcPr>
            <w:tcW w:w="9781" w:type="dxa"/>
            <w:gridSpan w:val="6"/>
            <w:tcBorders>
              <w:top w:val="single" w:sz="4" w:space="0" w:color="000000"/>
              <w:left w:val="single" w:sz="4" w:space="0" w:color="000000"/>
              <w:bottom w:val="single" w:sz="4" w:space="0" w:color="000000"/>
              <w:right w:val="single" w:sz="4" w:space="0" w:color="000000"/>
            </w:tcBorders>
            <w:shd w:val="clear" w:color="auto" w:fill="17365D"/>
          </w:tcPr>
          <w:p w14:paraId="334DF8E9" w14:textId="77777777" w:rsidR="00BB6B1D" w:rsidRPr="00850D7A" w:rsidRDefault="00BB6B1D" w:rsidP="009417B0">
            <w:pPr>
              <w:numPr>
                <w:ilvl w:val="0"/>
                <w:numId w:val="19"/>
              </w:numPr>
              <w:spacing w:before="120" w:after="120"/>
              <w:jc w:val="both"/>
              <w:rPr>
                <w:rFonts w:ascii="Arial" w:hAnsi="Arial" w:cs="Arial"/>
                <w:b/>
              </w:rPr>
            </w:pPr>
            <w:r w:rsidRPr="00850D7A">
              <w:rPr>
                <w:rFonts w:ascii="Arial" w:hAnsi="Arial" w:cs="Arial"/>
                <w:b/>
                <w:sz w:val="24"/>
              </w:rPr>
              <w:t>PODPIS I PIECZĘĆ WYKONAWCY</w:t>
            </w:r>
          </w:p>
        </w:tc>
      </w:tr>
      <w:tr w:rsidR="00BB6B1D" w:rsidRPr="00850D7A" w14:paraId="5598090C" w14:textId="77777777" w:rsidTr="001C5A04">
        <w:tc>
          <w:tcPr>
            <w:tcW w:w="4724" w:type="dxa"/>
            <w:gridSpan w:val="4"/>
            <w:tcBorders>
              <w:top w:val="single" w:sz="4" w:space="0" w:color="000000"/>
              <w:left w:val="single" w:sz="4" w:space="0" w:color="000000"/>
              <w:bottom w:val="single" w:sz="4" w:space="0" w:color="000000"/>
              <w:right w:val="single" w:sz="4" w:space="0" w:color="000000"/>
            </w:tcBorders>
            <w:shd w:val="clear" w:color="auto" w:fill="FFFFFF"/>
          </w:tcPr>
          <w:p w14:paraId="7165E3C9" w14:textId="77777777" w:rsidR="00BB6B1D" w:rsidRPr="00850D7A" w:rsidRDefault="00BB6B1D" w:rsidP="009417B0">
            <w:pPr>
              <w:spacing w:before="120" w:after="120"/>
              <w:jc w:val="center"/>
              <w:rPr>
                <w:rFonts w:ascii="Arial" w:hAnsi="Arial" w:cs="Arial"/>
              </w:rPr>
            </w:pPr>
          </w:p>
          <w:p w14:paraId="6CE09CAA" w14:textId="77777777" w:rsidR="00BB6B1D" w:rsidRPr="00850D7A" w:rsidRDefault="00BB6B1D" w:rsidP="009417B0">
            <w:pPr>
              <w:spacing w:before="120" w:after="120"/>
              <w:jc w:val="center"/>
              <w:rPr>
                <w:rFonts w:ascii="Arial" w:hAnsi="Arial" w:cs="Arial"/>
              </w:rPr>
            </w:pPr>
          </w:p>
          <w:p w14:paraId="7FE70F54" w14:textId="77777777" w:rsidR="00BB6B1D" w:rsidRPr="00850D7A" w:rsidRDefault="00BB6B1D" w:rsidP="009417B0">
            <w:pPr>
              <w:spacing w:before="120" w:after="120"/>
              <w:jc w:val="center"/>
              <w:rPr>
                <w:rFonts w:ascii="Arial" w:hAnsi="Arial" w:cs="Arial"/>
              </w:rPr>
            </w:pPr>
            <w:r w:rsidRPr="00850D7A">
              <w:rPr>
                <w:rFonts w:ascii="Arial" w:hAnsi="Arial" w:cs="Arial"/>
              </w:rPr>
              <w:t>........................................</w:t>
            </w:r>
          </w:p>
          <w:p w14:paraId="5E44072B" w14:textId="77777777" w:rsidR="00BB6B1D" w:rsidRPr="00850D7A" w:rsidRDefault="00BB6B1D" w:rsidP="009417B0">
            <w:pPr>
              <w:spacing w:before="120" w:after="120"/>
              <w:jc w:val="center"/>
              <w:rPr>
                <w:rFonts w:ascii="Arial" w:hAnsi="Arial" w:cs="Arial"/>
              </w:rPr>
            </w:pPr>
            <w:r w:rsidRPr="00850D7A">
              <w:rPr>
                <w:rFonts w:ascii="Arial" w:hAnsi="Arial" w:cs="Arial"/>
                <w:i/>
              </w:rPr>
              <w:t>(miejscowość i data)</w:t>
            </w:r>
          </w:p>
        </w:tc>
        <w:tc>
          <w:tcPr>
            <w:tcW w:w="5057" w:type="dxa"/>
            <w:gridSpan w:val="2"/>
            <w:tcBorders>
              <w:top w:val="single" w:sz="4" w:space="0" w:color="000000"/>
              <w:left w:val="single" w:sz="4" w:space="0" w:color="000000"/>
              <w:bottom w:val="single" w:sz="4" w:space="0" w:color="000000"/>
              <w:right w:val="single" w:sz="4" w:space="0" w:color="000000"/>
            </w:tcBorders>
            <w:shd w:val="clear" w:color="auto" w:fill="FFFFFF"/>
          </w:tcPr>
          <w:p w14:paraId="72D3EDFC" w14:textId="77777777" w:rsidR="00BB6B1D" w:rsidRPr="00850D7A" w:rsidRDefault="00BB6B1D" w:rsidP="009417B0">
            <w:pPr>
              <w:pStyle w:val="Akapitzlist"/>
              <w:autoSpaceDE w:val="0"/>
              <w:autoSpaceDN w:val="0"/>
              <w:adjustRightInd w:val="0"/>
              <w:spacing w:before="120" w:after="120" w:line="240" w:lineRule="auto"/>
              <w:ind w:left="0"/>
              <w:contextualSpacing w:val="0"/>
              <w:jc w:val="both"/>
              <w:rPr>
                <w:rFonts w:ascii="Arial" w:hAnsi="Arial" w:cs="Arial"/>
                <w:i/>
                <w:sz w:val="20"/>
                <w:szCs w:val="20"/>
              </w:rPr>
            </w:pPr>
          </w:p>
          <w:p w14:paraId="475DD5EE" w14:textId="77777777" w:rsidR="00BB6B1D" w:rsidRPr="00850D7A" w:rsidRDefault="00BB6B1D" w:rsidP="009417B0">
            <w:pPr>
              <w:pStyle w:val="Akapitzlist"/>
              <w:autoSpaceDE w:val="0"/>
              <w:autoSpaceDN w:val="0"/>
              <w:adjustRightInd w:val="0"/>
              <w:spacing w:before="120" w:after="120" w:line="240" w:lineRule="auto"/>
              <w:ind w:left="0"/>
              <w:contextualSpacing w:val="0"/>
              <w:jc w:val="both"/>
              <w:rPr>
                <w:rFonts w:ascii="Arial" w:hAnsi="Arial" w:cs="Arial"/>
                <w:i/>
                <w:sz w:val="20"/>
                <w:szCs w:val="20"/>
              </w:rPr>
            </w:pPr>
          </w:p>
          <w:p w14:paraId="75E4EF30" w14:textId="77777777" w:rsidR="00BB6B1D" w:rsidRPr="00850D7A" w:rsidRDefault="00BB6B1D" w:rsidP="009417B0">
            <w:pPr>
              <w:pStyle w:val="Akapitzlist"/>
              <w:autoSpaceDE w:val="0"/>
              <w:autoSpaceDN w:val="0"/>
              <w:adjustRightInd w:val="0"/>
              <w:spacing w:before="120" w:after="120" w:line="240" w:lineRule="auto"/>
              <w:ind w:left="0"/>
              <w:contextualSpacing w:val="0"/>
              <w:jc w:val="both"/>
              <w:rPr>
                <w:rFonts w:ascii="Arial" w:hAnsi="Arial" w:cs="Arial"/>
                <w:i/>
                <w:sz w:val="20"/>
                <w:szCs w:val="20"/>
              </w:rPr>
            </w:pPr>
            <w:r w:rsidRPr="00850D7A">
              <w:rPr>
                <w:rFonts w:ascii="Arial" w:hAnsi="Arial" w:cs="Arial"/>
                <w:i/>
                <w:sz w:val="20"/>
                <w:szCs w:val="20"/>
              </w:rPr>
              <w:t>………………………………………………………….</w:t>
            </w:r>
          </w:p>
          <w:p w14:paraId="6AB8FB92" w14:textId="77777777" w:rsidR="00BB6B1D" w:rsidRPr="00850D7A" w:rsidRDefault="00BB6B1D" w:rsidP="009417B0">
            <w:pPr>
              <w:pStyle w:val="Akapitzlist"/>
              <w:autoSpaceDE w:val="0"/>
              <w:autoSpaceDN w:val="0"/>
              <w:adjustRightInd w:val="0"/>
              <w:spacing w:before="120" w:after="120" w:line="240" w:lineRule="auto"/>
              <w:ind w:left="0"/>
              <w:contextualSpacing w:val="0"/>
              <w:jc w:val="both"/>
              <w:rPr>
                <w:rFonts w:ascii="Arial" w:hAnsi="Arial" w:cs="Arial"/>
                <w:noProof/>
                <w:sz w:val="20"/>
                <w:szCs w:val="20"/>
              </w:rPr>
            </w:pPr>
            <w:r w:rsidRPr="00850D7A">
              <w:rPr>
                <w:rFonts w:ascii="Arial" w:hAnsi="Arial" w:cs="Arial"/>
                <w:i/>
                <w:sz w:val="20"/>
                <w:szCs w:val="20"/>
              </w:rPr>
              <w:t>(Podpis Wykonawcy/              Pełnomocnika)</w:t>
            </w:r>
          </w:p>
        </w:tc>
      </w:tr>
    </w:tbl>
    <w:p w14:paraId="449FF89C" w14:textId="77777777" w:rsidR="00F07AF9" w:rsidRDefault="00F07AF9" w:rsidP="009417B0">
      <w:pPr>
        <w:spacing w:before="120" w:after="120"/>
      </w:pPr>
    </w:p>
    <w:p w14:paraId="3FC9601E" w14:textId="77777777" w:rsidR="00357A50" w:rsidRDefault="00357A50">
      <w:pPr>
        <w:spacing w:after="200" w:line="276" w:lineRule="auto"/>
        <w:rPr>
          <w:rFonts w:ascii="Arial" w:hAnsi="Arial" w:cs="Arial"/>
          <w:b/>
          <w:color w:val="000000"/>
          <w:sz w:val="24"/>
          <w:szCs w:val="24"/>
        </w:rPr>
      </w:pPr>
      <w:r>
        <w:rPr>
          <w:rFonts w:ascii="Arial" w:hAnsi="Arial" w:cs="Arial"/>
          <w:b/>
          <w:color w:val="000000"/>
          <w:sz w:val="24"/>
          <w:szCs w:val="24"/>
        </w:rPr>
        <w:br w:type="page"/>
      </w:r>
    </w:p>
    <w:p w14:paraId="48115E0D" w14:textId="338CE8BD" w:rsidR="00F07AF9" w:rsidRPr="007A21EF" w:rsidRDefault="00F07AF9" w:rsidP="009417B0">
      <w:pPr>
        <w:keepNext/>
        <w:spacing w:before="120" w:after="120"/>
        <w:jc w:val="right"/>
        <w:outlineLvl w:val="8"/>
        <w:rPr>
          <w:rFonts w:ascii="Arial" w:hAnsi="Arial" w:cs="Arial"/>
          <w:b/>
          <w:color w:val="000000"/>
          <w:sz w:val="24"/>
          <w:szCs w:val="24"/>
        </w:rPr>
      </w:pPr>
      <w:r w:rsidRPr="007A21EF">
        <w:rPr>
          <w:rFonts w:ascii="Arial" w:hAnsi="Arial" w:cs="Arial"/>
          <w:b/>
          <w:color w:val="000000"/>
          <w:sz w:val="24"/>
          <w:szCs w:val="24"/>
        </w:rPr>
        <w:lastRenderedPageBreak/>
        <w:t>Załącznik nr 2 do ZO</w:t>
      </w:r>
    </w:p>
    <w:p w14:paraId="5D51E958" w14:textId="77777777" w:rsidR="00F07AF9" w:rsidRPr="007A21EF" w:rsidRDefault="00F07AF9" w:rsidP="009417B0">
      <w:pPr>
        <w:suppressAutoHyphens/>
        <w:spacing w:before="120" w:after="120"/>
        <w:ind w:left="4248" w:right="-286" w:firstLine="708"/>
        <w:jc w:val="center"/>
        <w:rPr>
          <w:rFonts w:ascii="Arial" w:hAnsi="Arial" w:cs="Arial"/>
          <w:color w:val="000000"/>
          <w:lang w:eastAsia="ar-SA"/>
        </w:rPr>
      </w:pPr>
    </w:p>
    <w:p w14:paraId="68DB6F62" w14:textId="77777777" w:rsidR="00F07AF9" w:rsidRPr="007A21EF" w:rsidRDefault="00F07AF9" w:rsidP="009417B0">
      <w:pPr>
        <w:suppressAutoHyphens/>
        <w:spacing w:before="120" w:after="120"/>
        <w:ind w:left="4248" w:right="-286" w:firstLine="708"/>
        <w:jc w:val="center"/>
        <w:rPr>
          <w:rFonts w:ascii="Arial" w:hAnsi="Arial" w:cs="Arial"/>
          <w:color w:val="000000"/>
          <w:lang w:eastAsia="ar-SA"/>
        </w:rPr>
      </w:pPr>
    </w:p>
    <w:p w14:paraId="454CEF79" w14:textId="77777777" w:rsidR="00F07AF9" w:rsidRPr="007A21EF" w:rsidRDefault="00F07AF9" w:rsidP="009417B0">
      <w:pPr>
        <w:suppressAutoHyphens/>
        <w:spacing w:before="120" w:after="120"/>
        <w:ind w:left="4248" w:right="-286" w:firstLine="708"/>
        <w:jc w:val="center"/>
        <w:rPr>
          <w:rFonts w:ascii="Arial" w:hAnsi="Arial" w:cs="Arial"/>
          <w:color w:val="000000"/>
          <w:lang w:eastAsia="ar-SA"/>
        </w:rPr>
      </w:pPr>
    </w:p>
    <w:p w14:paraId="338BCBE0" w14:textId="77777777" w:rsidR="00F07AF9" w:rsidRPr="007A21EF" w:rsidRDefault="00F07AF9" w:rsidP="009417B0">
      <w:pPr>
        <w:suppressAutoHyphens/>
        <w:spacing w:before="120" w:after="120"/>
        <w:ind w:left="4248" w:right="-286" w:firstLine="708"/>
        <w:jc w:val="center"/>
        <w:rPr>
          <w:rFonts w:ascii="Arial" w:hAnsi="Arial" w:cs="Arial"/>
          <w:b/>
          <w:i/>
          <w:color w:val="000000"/>
          <w:lang w:eastAsia="ar-SA"/>
        </w:rPr>
      </w:pPr>
      <w:r w:rsidRPr="007A21EF">
        <w:rPr>
          <w:rFonts w:ascii="Arial" w:hAnsi="Arial" w:cs="Arial"/>
          <w:color w:val="000000"/>
          <w:lang w:eastAsia="ar-SA"/>
        </w:rPr>
        <w:t>……………………, dn. …………..</w:t>
      </w:r>
    </w:p>
    <w:p w14:paraId="0955168F" w14:textId="77777777" w:rsidR="008B329E" w:rsidRPr="00721D93" w:rsidRDefault="008B329E" w:rsidP="009417B0">
      <w:pPr>
        <w:spacing w:before="120" w:after="120"/>
        <w:ind w:left="1135"/>
        <w:jc w:val="both"/>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17365D"/>
        <w:tblLook w:val="04A0" w:firstRow="1" w:lastRow="0" w:firstColumn="1" w:lastColumn="0" w:noHBand="0" w:noVBand="1"/>
      </w:tblPr>
      <w:tblGrid>
        <w:gridCol w:w="9062"/>
      </w:tblGrid>
      <w:tr w:rsidR="00F07AF9" w:rsidRPr="00721D93" w14:paraId="2DEB248B" w14:textId="77777777" w:rsidTr="001C5A04">
        <w:tc>
          <w:tcPr>
            <w:tcW w:w="9212" w:type="dxa"/>
            <w:shd w:val="clear" w:color="auto" w:fill="17365D"/>
          </w:tcPr>
          <w:p w14:paraId="204F104B" w14:textId="77777777" w:rsidR="00F07AF9" w:rsidRPr="00CA3770" w:rsidRDefault="00F07AF9" w:rsidP="009417B0">
            <w:pPr>
              <w:spacing w:before="120" w:after="120"/>
              <w:jc w:val="center"/>
              <w:rPr>
                <w:rFonts w:ascii="Arial" w:hAnsi="Arial" w:cs="Arial"/>
                <w:b/>
                <w:sz w:val="28"/>
                <w:szCs w:val="28"/>
              </w:rPr>
            </w:pPr>
            <w:r w:rsidRPr="00CA3770">
              <w:rPr>
                <w:rFonts w:ascii="Arial" w:hAnsi="Arial" w:cs="Arial"/>
                <w:b/>
                <w:sz w:val="28"/>
                <w:szCs w:val="28"/>
              </w:rPr>
              <w:t>Oświadczenie o braku powiązań osobowych lub kapitałowych</w:t>
            </w:r>
          </w:p>
          <w:p w14:paraId="1430C465" w14:textId="77777777" w:rsidR="00F07AF9" w:rsidRPr="00721D93" w:rsidRDefault="00F07AF9" w:rsidP="009417B0">
            <w:pPr>
              <w:spacing w:before="120" w:after="120"/>
              <w:jc w:val="center"/>
              <w:rPr>
                <w:rFonts w:ascii="Arial" w:hAnsi="Arial" w:cs="Arial"/>
                <w:b/>
                <w:sz w:val="28"/>
                <w:szCs w:val="28"/>
              </w:rPr>
            </w:pPr>
            <w:r>
              <w:rPr>
                <w:rFonts w:ascii="Arial" w:hAnsi="Arial" w:cs="Arial"/>
                <w:b/>
                <w:sz w:val="28"/>
                <w:szCs w:val="28"/>
              </w:rPr>
              <w:t xml:space="preserve">Znak sprawy: </w:t>
            </w:r>
            <w:r w:rsidR="00CC4A5F" w:rsidRPr="00CC4A5F">
              <w:rPr>
                <w:rFonts w:ascii="Arial" w:hAnsi="Arial" w:cs="Arial"/>
                <w:b/>
                <w:sz w:val="28"/>
                <w:szCs w:val="28"/>
              </w:rPr>
              <w:t>OG/ZO-LG-2/2021</w:t>
            </w:r>
          </w:p>
        </w:tc>
      </w:tr>
    </w:tbl>
    <w:p w14:paraId="30E5B7C5" w14:textId="77777777" w:rsidR="00F07AF9" w:rsidRDefault="00F07AF9" w:rsidP="009417B0">
      <w:pPr>
        <w:spacing w:before="120" w:after="120"/>
      </w:pPr>
    </w:p>
    <w:p w14:paraId="77C7E125" w14:textId="77777777" w:rsidR="00F07AF9" w:rsidRPr="007A21EF" w:rsidRDefault="00F07AF9" w:rsidP="009417B0">
      <w:pPr>
        <w:suppressAutoHyphens/>
        <w:spacing w:before="120" w:after="120"/>
        <w:rPr>
          <w:rFonts w:ascii="Arial" w:hAnsi="Arial" w:cs="Arial"/>
          <w:color w:val="000000"/>
          <w:lang w:eastAsia="ar-SA"/>
        </w:rPr>
      </w:pPr>
    </w:p>
    <w:p w14:paraId="4A154DD0" w14:textId="77777777" w:rsidR="00F07AF9" w:rsidRPr="00AB4CBA" w:rsidRDefault="00F07AF9" w:rsidP="009417B0">
      <w:pPr>
        <w:suppressAutoHyphens/>
        <w:spacing w:before="120" w:after="120" w:line="300" w:lineRule="exact"/>
        <w:rPr>
          <w:rFonts w:ascii="Arial" w:hAnsi="Arial" w:cs="Arial"/>
          <w:color w:val="000000"/>
          <w:sz w:val="22"/>
          <w:lang w:eastAsia="ar-SA"/>
        </w:rPr>
      </w:pPr>
      <w:r w:rsidRPr="00AB4CBA">
        <w:rPr>
          <w:rFonts w:ascii="Arial" w:hAnsi="Arial" w:cs="Arial"/>
          <w:color w:val="000000"/>
          <w:sz w:val="22"/>
          <w:lang w:eastAsia="ar-SA"/>
        </w:rPr>
        <w:t>Ja, niżej podpisany(a)</w:t>
      </w:r>
    </w:p>
    <w:p w14:paraId="2E570AB1" w14:textId="77777777" w:rsidR="00F07AF9" w:rsidRPr="00AB4CBA" w:rsidRDefault="00F07AF9" w:rsidP="009417B0">
      <w:pPr>
        <w:suppressAutoHyphens/>
        <w:spacing w:before="120" w:after="120" w:line="300" w:lineRule="exact"/>
        <w:rPr>
          <w:rFonts w:ascii="Arial" w:hAnsi="Arial" w:cs="Arial"/>
          <w:color w:val="000000"/>
          <w:sz w:val="22"/>
          <w:lang w:eastAsia="ar-SA"/>
        </w:rPr>
      </w:pPr>
      <w:r w:rsidRPr="00AB4CBA">
        <w:rPr>
          <w:rFonts w:ascii="Arial" w:hAnsi="Arial" w:cs="Arial"/>
          <w:color w:val="000000"/>
          <w:sz w:val="22"/>
          <w:lang w:eastAsia="ar-SA"/>
        </w:rPr>
        <w:t>……………………………………………………………………………………………………………</w:t>
      </w:r>
    </w:p>
    <w:p w14:paraId="5C41F1E1" w14:textId="77777777" w:rsidR="00F07AF9" w:rsidRPr="007A21EF" w:rsidRDefault="00F07AF9" w:rsidP="009417B0">
      <w:pPr>
        <w:suppressAutoHyphens/>
        <w:spacing w:before="120" w:after="120" w:line="300" w:lineRule="exact"/>
        <w:rPr>
          <w:rFonts w:ascii="Arial" w:hAnsi="Arial" w:cs="Arial"/>
          <w:color w:val="000000"/>
          <w:lang w:eastAsia="ar-SA"/>
        </w:rPr>
      </w:pPr>
      <w:r w:rsidRPr="00AB4CBA">
        <w:rPr>
          <w:rFonts w:ascii="Arial" w:hAnsi="Arial" w:cs="Arial"/>
          <w:color w:val="000000"/>
          <w:sz w:val="22"/>
          <w:lang w:eastAsia="ar-SA"/>
        </w:rPr>
        <w:t>reprezentujący firmę……………………………………………………………………………………………..</w:t>
      </w:r>
    </w:p>
    <w:p w14:paraId="68E92CD0" w14:textId="77777777" w:rsidR="00F07AF9" w:rsidRPr="00AB4CBA" w:rsidRDefault="00F07AF9" w:rsidP="009417B0">
      <w:pPr>
        <w:suppressAutoHyphens/>
        <w:spacing w:before="120" w:after="120" w:line="300" w:lineRule="exact"/>
        <w:jc w:val="both"/>
        <w:rPr>
          <w:rFonts w:ascii="Arial" w:hAnsi="Arial" w:cs="Arial"/>
          <w:color w:val="000000"/>
          <w:sz w:val="22"/>
          <w:lang w:eastAsia="ar-SA"/>
        </w:rPr>
      </w:pPr>
      <w:r w:rsidRPr="00AB4CBA">
        <w:rPr>
          <w:rFonts w:ascii="Arial" w:hAnsi="Arial" w:cs="Arial"/>
          <w:color w:val="000000"/>
          <w:sz w:val="22"/>
          <w:lang w:eastAsia="ar-SA"/>
        </w:rPr>
        <w:t xml:space="preserve">oświadczamy, że </w:t>
      </w:r>
      <w:r w:rsidRPr="00AB4CBA">
        <w:rPr>
          <w:rFonts w:ascii="Arial" w:hAnsi="Arial" w:cs="Arial"/>
          <w:b/>
          <w:color w:val="000000"/>
          <w:sz w:val="22"/>
          <w:lang w:eastAsia="ar-SA"/>
        </w:rPr>
        <w:t>nie jestem</w:t>
      </w:r>
      <w:r w:rsidRPr="00AB4CBA">
        <w:rPr>
          <w:rFonts w:ascii="Arial" w:hAnsi="Arial" w:cs="Arial"/>
          <w:color w:val="000000"/>
          <w:sz w:val="22"/>
          <w:lang w:eastAsia="ar-SA"/>
        </w:rPr>
        <w:t xml:space="preserve"> powiązany osobowo lub kapitałowo z Zamawiającym. Przez powiązania osobowe lub kapitałowe rozumie się wzajemne powiązania lub osobami upoważnionymi do zaciągania zobowiązań w imieniu Zamawiającego lub osobami wykonującymi w imieniu Zamawiającego czynności związane z przygotowaniem i przeprowadzeniem procedury wyboru wykonawcy, polegające w szczególności na:</w:t>
      </w:r>
    </w:p>
    <w:p w14:paraId="54690CDD" w14:textId="77777777" w:rsidR="00F07AF9" w:rsidRPr="00421B23" w:rsidRDefault="00F07AF9" w:rsidP="009417B0">
      <w:pPr>
        <w:pStyle w:val="Akapitzlist"/>
        <w:numPr>
          <w:ilvl w:val="0"/>
          <w:numId w:val="20"/>
        </w:numPr>
        <w:suppressAutoHyphens/>
        <w:spacing w:before="120" w:after="120" w:line="300" w:lineRule="exact"/>
        <w:contextualSpacing w:val="0"/>
        <w:jc w:val="both"/>
        <w:rPr>
          <w:rFonts w:ascii="Arial" w:eastAsia="Times New Roman" w:hAnsi="Arial" w:cs="Arial"/>
          <w:color w:val="000000"/>
          <w:lang w:eastAsia="ar-SA"/>
        </w:rPr>
      </w:pPr>
      <w:r w:rsidRPr="00421B23">
        <w:rPr>
          <w:rFonts w:ascii="Arial" w:eastAsia="Times New Roman" w:hAnsi="Arial" w:cs="Arial"/>
          <w:color w:val="000000"/>
          <w:lang w:eastAsia="ar-SA"/>
        </w:rPr>
        <w:t>uczestniczeniu w spółce jako wspólnik spółki cywilnej lub spółki osobowej;</w:t>
      </w:r>
    </w:p>
    <w:p w14:paraId="5D1F6A4D" w14:textId="77777777" w:rsidR="00F07AF9" w:rsidRPr="00421B23" w:rsidRDefault="00F07AF9" w:rsidP="009417B0">
      <w:pPr>
        <w:pStyle w:val="Akapitzlist"/>
        <w:numPr>
          <w:ilvl w:val="0"/>
          <w:numId w:val="20"/>
        </w:numPr>
        <w:suppressAutoHyphens/>
        <w:spacing w:before="120" w:after="120" w:line="300" w:lineRule="exact"/>
        <w:contextualSpacing w:val="0"/>
        <w:jc w:val="both"/>
        <w:rPr>
          <w:rFonts w:ascii="Arial" w:eastAsia="Times New Roman" w:hAnsi="Arial" w:cs="Arial"/>
          <w:color w:val="000000"/>
          <w:lang w:eastAsia="ar-SA"/>
        </w:rPr>
      </w:pPr>
      <w:r w:rsidRPr="00421B23">
        <w:rPr>
          <w:rFonts w:ascii="Arial" w:eastAsia="Times New Roman" w:hAnsi="Arial" w:cs="Arial"/>
          <w:color w:val="000000"/>
          <w:lang w:eastAsia="ar-SA"/>
        </w:rPr>
        <w:t>posiadaniu najmniej 10% udziałów lub akcji;</w:t>
      </w:r>
    </w:p>
    <w:p w14:paraId="193DFB05" w14:textId="77777777" w:rsidR="00F07AF9" w:rsidRPr="00421B23" w:rsidRDefault="00F07AF9" w:rsidP="009417B0">
      <w:pPr>
        <w:pStyle w:val="Akapitzlist"/>
        <w:numPr>
          <w:ilvl w:val="0"/>
          <w:numId w:val="20"/>
        </w:numPr>
        <w:suppressAutoHyphens/>
        <w:spacing w:before="120" w:after="120" w:line="300" w:lineRule="exact"/>
        <w:contextualSpacing w:val="0"/>
        <w:jc w:val="both"/>
        <w:rPr>
          <w:rFonts w:ascii="Arial" w:eastAsia="Times New Roman" w:hAnsi="Arial" w:cs="Arial"/>
          <w:color w:val="000000"/>
          <w:lang w:eastAsia="ar-SA"/>
        </w:rPr>
      </w:pPr>
      <w:r w:rsidRPr="00421B23">
        <w:rPr>
          <w:rFonts w:ascii="Arial" w:eastAsia="Times New Roman" w:hAnsi="Arial" w:cs="Arial"/>
          <w:color w:val="000000"/>
          <w:lang w:eastAsia="ar-SA"/>
        </w:rPr>
        <w:t>pełnieniu funkcji członka organu nadzorczego lub zarządzającego, prokurenta, pełnomocnika;</w:t>
      </w:r>
    </w:p>
    <w:p w14:paraId="79D3A9A2" w14:textId="77777777" w:rsidR="00F07AF9" w:rsidRPr="00421B23" w:rsidRDefault="00F07AF9" w:rsidP="009417B0">
      <w:pPr>
        <w:pStyle w:val="Akapitzlist"/>
        <w:numPr>
          <w:ilvl w:val="0"/>
          <w:numId w:val="20"/>
        </w:numPr>
        <w:suppressAutoHyphens/>
        <w:spacing w:before="120" w:after="120" w:line="300" w:lineRule="exact"/>
        <w:contextualSpacing w:val="0"/>
        <w:jc w:val="both"/>
        <w:rPr>
          <w:rFonts w:ascii="Arial" w:eastAsia="Times New Roman" w:hAnsi="Arial" w:cs="Arial"/>
          <w:color w:val="000000"/>
          <w:lang w:eastAsia="ar-SA"/>
        </w:rPr>
      </w:pPr>
      <w:r w:rsidRPr="00421B23">
        <w:rPr>
          <w:rFonts w:ascii="Arial" w:eastAsia="Times New Roman" w:hAnsi="Arial" w:cs="Arial"/>
          <w:color w:val="000000"/>
          <w:lang w:eastAsia="ar-SA"/>
        </w:rPr>
        <w:t>pozostawaniu w związku małżeńskim, w stosunku pokrewieństwa lub powinowactwa w linii prostej, pokrewieństwa lub powinowactwa w linii bocznej do drugiego stopnia lub w stosunku przysposobienia, opieki lub kurateli.</w:t>
      </w:r>
    </w:p>
    <w:p w14:paraId="481F9C3E" w14:textId="77777777" w:rsidR="00F07AF9" w:rsidRPr="007A21EF" w:rsidRDefault="00F07AF9" w:rsidP="009417B0">
      <w:pPr>
        <w:suppressAutoHyphens/>
        <w:spacing w:before="120" w:after="120"/>
        <w:jc w:val="both"/>
        <w:rPr>
          <w:rFonts w:ascii="Arial" w:hAnsi="Arial" w:cs="Arial"/>
          <w:color w:val="000000"/>
          <w:lang w:eastAsia="ar-SA"/>
        </w:rPr>
      </w:pPr>
    </w:p>
    <w:p w14:paraId="7FB9E20B" w14:textId="77777777" w:rsidR="00F07AF9" w:rsidRPr="007A21EF" w:rsidRDefault="00F07AF9" w:rsidP="009417B0">
      <w:pPr>
        <w:suppressAutoHyphens/>
        <w:spacing w:before="120" w:after="120"/>
        <w:jc w:val="both"/>
        <w:rPr>
          <w:rFonts w:ascii="Arial" w:hAnsi="Arial" w:cs="Arial"/>
          <w:color w:val="000000"/>
          <w:lang w:eastAsia="ar-SA"/>
        </w:rPr>
      </w:pPr>
    </w:p>
    <w:p w14:paraId="1921B2F0" w14:textId="77777777" w:rsidR="00F07AF9" w:rsidRPr="007A21EF" w:rsidRDefault="00F07AF9" w:rsidP="009417B0">
      <w:pPr>
        <w:suppressAutoHyphens/>
        <w:spacing w:before="120" w:after="120"/>
        <w:ind w:left="4820"/>
        <w:rPr>
          <w:rFonts w:ascii="Arial" w:hAnsi="Arial" w:cs="Arial"/>
          <w:color w:val="000000"/>
          <w:lang w:eastAsia="ar-SA"/>
        </w:rPr>
      </w:pPr>
      <w:r w:rsidRPr="007A21EF">
        <w:rPr>
          <w:rFonts w:ascii="Arial" w:hAnsi="Arial" w:cs="Arial"/>
          <w:color w:val="000000"/>
          <w:lang w:eastAsia="ar-SA"/>
        </w:rPr>
        <w:t>………………………………………………………</w:t>
      </w:r>
    </w:p>
    <w:p w14:paraId="3CDA6D3E" w14:textId="77777777" w:rsidR="00F07AF9" w:rsidRPr="007A21EF" w:rsidRDefault="00F07AF9" w:rsidP="009417B0">
      <w:pPr>
        <w:suppressAutoHyphens/>
        <w:spacing w:before="120" w:after="120"/>
        <w:ind w:left="4820"/>
        <w:jc w:val="center"/>
        <w:rPr>
          <w:rFonts w:ascii="Arial" w:hAnsi="Arial" w:cs="Arial"/>
          <w:i/>
          <w:color w:val="000000"/>
          <w:lang w:eastAsia="ar-SA"/>
        </w:rPr>
      </w:pPr>
      <w:r w:rsidRPr="007A21EF">
        <w:rPr>
          <w:rFonts w:ascii="Arial" w:hAnsi="Arial" w:cs="Arial"/>
          <w:i/>
          <w:color w:val="000000"/>
          <w:lang w:eastAsia="ar-SA"/>
        </w:rPr>
        <w:t>(podpis upoważnionego przedstawiciela Wykonawcy i ew. pieczątka)</w:t>
      </w:r>
    </w:p>
    <w:p w14:paraId="229DA503" w14:textId="77777777" w:rsidR="00F07AF9" w:rsidRPr="00850D7A" w:rsidRDefault="00F07AF9" w:rsidP="009417B0">
      <w:pPr>
        <w:spacing w:before="120" w:after="120"/>
        <w:rPr>
          <w:rFonts w:ascii="Arial" w:hAnsi="Arial" w:cs="Arial"/>
          <w:sz w:val="24"/>
          <w:szCs w:val="24"/>
        </w:rPr>
      </w:pPr>
    </w:p>
    <w:p w14:paraId="14D0347E" w14:textId="77777777" w:rsidR="00F07AF9" w:rsidRDefault="00F07AF9" w:rsidP="009417B0">
      <w:pPr>
        <w:spacing w:before="120" w:after="120"/>
      </w:pPr>
    </w:p>
    <w:p w14:paraId="127A756E" w14:textId="77777777" w:rsidR="00F07AF9" w:rsidRDefault="00F07AF9" w:rsidP="009417B0">
      <w:pPr>
        <w:spacing w:before="120" w:after="120"/>
      </w:pPr>
    </w:p>
    <w:p w14:paraId="7EF7C484" w14:textId="77777777" w:rsidR="00B6149B" w:rsidRDefault="00B6149B" w:rsidP="009417B0"/>
    <w:p w14:paraId="023AE7B4" w14:textId="77777777" w:rsidR="008B329E" w:rsidRDefault="008B329E" w:rsidP="009417B0">
      <w:pPr>
        <w:spacing w:after="200" w:line="276" w:lineRule="auto"/>
        <w:rPr>
          <w:rFonts w:ascii="Arial" w:hAnsi="Arial" w:cs="Arial"/>
          <w:b/>
          <w:color w:val="000000"/>
          <w:sz w:val="24"/>
          <w:szCs w:val="24"/>
        </w:rPr>
      </w:pPr>
      <w:r>
        <w:rPr>
          <w:rFonts w:ascii="Arial" w:hAnsi="Arial" w:cs="Arial"/>
          <w:b/>
          <w:color w:val="000000"/>
          <w:sz w:val="24"/>
          <w:szCs w:val="24"/>
        </w:rPr>
        <w:br w:type="page"/>
      </w:r>
    </w:p>
    <w:p w14:paraId="28D79FA9" w14:textId="77777777" w:rsidR="00B6149B" w:rsidRDefault="00B6149B" w:rsidP="009417B0">
      <w:pPr>
        <w:keepNext/>
        <w:spacing w:before="120" w:after="120"/>
        <w:jc w:val="right"/>
        <w:outlineLvl w:val="8"/>
        <w:rPr>
          <w:rFonts w:ascii="Arial" w:hAnsi="Arial" w:cs="Arial"/>
          <w:b/>
          <w:color w:val="000000"/>
          <w:sz w:val="24"/>
          <w:szCs w:val="24"/>
        </w:rPr>
      </w:pPr>
      <w:r w:rsidRPr="007A21EF">
        <w:rPr>
          <w:rFonts w:ascii="Arial" w:hAnsi="Arial" w:cs="Arial"/>
          <w:b/>
          <w:color w:val="000000"/>
          <w:sz w:val="24"/>
          <w:szCs w:val="24"/>
        </w:rPr>
        <w:lastRenderedPageBreak/>
        <w:t xml:space="preserve">Załącznik nr </w:t>
      </w:r>
      <w:r>
        <w:rPr>
          <w:rFonts w:ascii="Arial" w:hAnsi="Arial" w:cs="Arial"/>
          <w:b/>
          <w:color w:val="000000"/>
          <w:sz w:val="24"/>
          <w:szCs w:val="24"/>
        </w:rPr>
        <w:t>3</w:t>
      </w:r>
      <w:r w:rsidRPr="007A21EF">
        <w:rPr>
          <w:rFonts w:ascii="Arial" w:hAnsi="Arial" w:cs="Arial"/>
          <w:b/>
          <w:color w:val="000000"/>
          <w:sz w:val="24"/>
          <w:szCs w:val="24"/>
        </w:rPr>
        <w:t xml:space="preserve"> do ZO</w:t>
      </w:r>
    </w:p>
    <w:tbl>
      <w:tblPr>
        <w:tblStyle w:val="Tabela-Siatka"/>
        <w:tblW w:w="0" w:type="auto"/>
        <w:tblLook w:val="04A0" w:firstRow="1" w:lastRow="0" w:firstColumn="1" w:lastColumn="0" w:noHBand="0" w:noVBand="1"/>
      </w:tblPr>
      <w:tblGrid>
        <w:gridCol w:w="9062"/>
      </w:tblGrid>
      <w:tr w:rsidR="00B6149B" w14:paraId="0376CBD1" w14:textId="77777777" w:rsidTr="001C5A04">
        <w:tc>
          <w:tcPr>
            <w:tcW w:w="9212" w:type="dxa"/>
            <w:shd w:val="clear" w:color="auto" w:fill="17365D" w:themeFill="text2" w:themeFillShade="BF"/>
          </w:tcPr>
          <w:p w14:paraId="7314E3DF" w14:textId="77777777" w:rsidR="00B6149B" w:rsidRDefault="00B6149B" w:rsidP="009417B0">
            <w:pPr>
              <w:keepNext/>
              <w:spacing w:before="120" w:after="120"/>
              <w:jc w:val="center"/>
              <w:outlineLvl w:val="8"/>
              <w:rPr>
                <w:rFonts w:ascii="Arial" w:hAnsi="Arial" w:cs="Arial"/>
                <w:b/>
                <w:color w:val="000000"/>
                <w:sz w:val="24"/>
                <w:szCs w:val="24"/>
              </w:rPr>
            </w:pPr>
            <w:r w:rsidRPr="00F93111">
              <w:rPr>
                <w:rFonts w:ascii="Arial" w:hAnsi="Arial" w:cs="Arial"/>
                <w:b/>
                <w:color w:val="FFFFFF" w:themeColor="background1"/>
                <w:sz w:val="24"/>
                <w:szCs w:val="24"/>
              </w:rPr>
              <w:t>Wzór umowy</w:t>
            </w:r>
          </w:p>
        </w:tc>
      </w:tr>
    </w:tbl>
    <w:p w14:paraId="7F75B051" w14:textId="77777777" w:rsidR="00B6149B" w:rsidRPr="007A21EF" w:rsidRDefault="00B6149B" w:rsidP="009417B0">
      <w:pPr>
        <w:keepNext/>
        <w:spacing w:before="120" w:after="120"/>
        <w:jc w:val="right"/>
        <w:outlineLvl w:val="8"/>
        <w:rPr>
          <w:rFonts w:ascii="Arial" w:hAnsi="Arial" w:cs="Arial"/>
          <w:b/>
          <w:color w:val="000000"/>
          <w:sz w:val="24"/>
          <w:szCs w:val="24"/>
        </w:rPr>
      </w:pPr>
    </w:p>
    <w:p w14:paraId="60FA17BF" w14:textId="77777777" w:rsidR="00B6149B" w:rsidRPr="007077DD" w:rsidRDefault="00B6149B" w:rsidP="009417B0">
      <w:pPr>
        <w:spacing w:before="120"/>
        <w:jc w:val="both"/>
        <w:rPr>
          <w:rFonts w:ascii="Arial" w:hAnsi="Arial" w:cs="Arial"/>
          <w:sz w:val="22"/>
          <w:szCs w:val="22"/>
        </w:rPr>
      </w:pPr>
      <w:r w:rsidRPr="007077DD">
        <w:rPr>
          <w:rFonts w:ascii="Arial" w:hAnsi="Arial" w:cs="Arial"/>
          <w:sz w:val="22"/>
          <w:szCs w:val="22"/>
        </w:rPr>
        <w:t xml:space="preserve">Zawarta w dniu ..............................w Warszawie pomiędzy: </w:t>
      </w:r>
    </w:p>
    <w:p w14:paraId="756DF232" w14:textId="77777777" w:rsidR="00B6149B" w:rsidRPr="007077DD" w:rsidRDefault="00B6149B" w:rsidP="009417B0">
      <w:pPr>
        <w:spacing w:before="120"/>
        <w:jc w:val="both"/>
        <w:rPr>
          <w:rFonts w:ascii="Arial" w:hAnsi="Arial" w:cs="Arial"/>
          <w:sz w:val="22"/>
          <w:szCs w:val="22"/>
        </w:rPr>
      </w:pPr>
      <w:r w:rsidRPr="007077DD">
        <w:rPr>
          <w:rFonts w:ascii="Arial" w:hAnsi="Arial" w:cs="Arial"/>
          <w:b/>
          <w:sz w:val="22"/>
          <w:szCs w:val="22"/>
        </w:rPr>
        <w:t xml:space="preserve">ZAMAWIAJĄCYM: </w:t>
      </w:r>
      <w:r w:rsidRPr="007077DD">
        <w:rPr>
          <w:rFonts w:ascii="Arial" w:hAnsi="Arial" w:cs="Arial"/>
          <w:sz w:val="22"/>
          <w:szCs w:val="22"/>
        </w:rPr>
        <w:t>Centralnym Instytutem Ochrony Pracy - Państwowym Instytutem Badawczym, adres siedziby: 00-701 Warszawa przy ul. Czerniakowskiej 16, instytutem badawczym posiadającym status państwowego instytutu badawczego, wpisanym do Rejestru Przedsiębiorców Krajowego Rejestru Sądowego przez Sąd Rejonowy dla m.st. Warszawy w Warszawie XIII Wydział Gospodarczy Krajowego Rejestru Sądowego, pod numerem KRS 0000033480, NIP: 525-000-82-70, reprezentowanym przez działających z upoważnienia Dyrektora na podstawie załączonych pełnomocnictw:</w:t>
      </w:r>
    </w:p>
    <w:p w14:paraId="15F15304" w14:textId="77777777" w:rsidR="00B6149B" w:rsidRPr="007077DD" w:rsidRDefault="00B6149B" w:rsidP="009417B0">
      <w:pPr>
        <w:spacing w:before="120"/>
        <w:rPr>
          <w:rFonts w:ascii="Arial" w:hAnsi="Arial" w:cs="Arial"/>
          <w:sz w:val="22"/>
          <w:szCs w:val="22"/>
        </w:rPr>
      </w:pPr>
      <w:r w:rsidRPr="007077DD">
        <w:rPr>
          <w:rFonts w:ascii="Arial" w:hAnsi="Arial" w:cs="Arial"/>
          <w:b/>
          <w:sz w:val="22"/>
          <w:szCs w:val="22"/>
        </w:rPr>
        <w:t>……………..</w:t>
      </w:r>
    </w:p>
    <w:p w14:paraId="660A74D3" w14:textId="77777777" w:rsidR="00B6149B" w:rsidRDefault="00CC4A5F" w:rsidP="009417B0">
      <w:pPr>
        <w:spacing w:before="120"/>
        <w:rPr>
          <w:rFonts w:ascii="Arial" w:hAnsi="Arial" w:cs="Arial"/>
          <w:sz w:val="22"/>
          <w:szCs w:val="22"/>
        </w:rPr>
      </w:pPr>
      <w:r>
        <w:rPr>
          <w:rFonts w:ascii="Arial" w:hAnsi="Arial" w:cs="Arial"/>
          <w:sz w:val="22"/>
          <w:szCs w:val="22"/>
        </w:rPr>
        <w:t>a</w:t>
      </w:r>
    </w:p>
    <w:p w14:paraId="3A30C195" w14:textId="77777777" w:rsidR="00CC4A5F" w:rsidRPr="00CC4A5F" w:rsidRDefault="00CC4A5F" w:rsidP="009417B0">
      <w:pPr>
        <w:spacing w:before="120"/>
        <w:rPr>
          <w:rFonts w:ascii="Arial" w:hAnsi="Arial" w:cs="Arial"/>
          <w:b/>
          <w:sz w:val="22"/>
          <w:szCs w:val="22"/>
        </w:rPr>
      </w:pPr>
      <w:r>
        <w:rPr>
          <w:rFonts w:ascii="Arial" w:hAnsi="Arial" w:cs="Arial"/>
          <w:b/>
          <w:sz w:val="22"/>
          <w:szCs w:val="22"/>
        </w:rPr>
        <w:t>WYKONAWCĄ</w:t>
      </w:r>
    </w:p>
    <w:p w14:paraId="7B7F3F6D" w14:textId="77777777" w:rsidR="00CC4A5F" w:rsidRPr="00CC4A5F" w:rsidRDefault="00CC4A5F" w:rsidP="009417B0">
      <w:pPr>
        <w:spacing w:before="120" w:line="276" w:lineRule="auto"/>
        <w:jc w:val="both"/>
        <w:rPr>
          <w:rFonts w:ascii="Arial" w:eastAsia="Calibri" w:hAnsi="Arial" w:cs="Arial"/>
          <w:i/>
          <w:sz w:val="22"/>
          <w:szCs w:val="24"/>
          <w:lang w:eastAsia="en-US"/>
        </w:rPr>
      </w:pPr>
      <w:r w:rsidRPr="00CC4A5F">
        <w:rPr>
          <w:rFonts w:ascii="Arial" w:eastAsia="Calibri" w:hAnsi="Arial" w:cs="Arial"/>
          <w:i/>
          <w:sz w:val="22"/>
          <w:szCs w:val="24"/>
          <w:lang w:eastAsia="en-US"/>
        </w:rPr>
        <w:t xml:space="preserve">(w przypadku </w:t>
      </w:r>
      <w:r w:rsidR="00271F10" w:rsidRPr="00CC4A5F">
        <w:rPr>
          <w:rFonts w:ascii="Arial" w:eastAsia="Calibri" w:hAnsi="Arial" w:cs="Arial"/>
          <w:i/>
          <w:sz w:val="22"/>
          <w:szCs w:val="24"/>
          <w:lang w:eastAsia="en-US"/>
        </w:rPr>
        <w:t>spółek) …</w:t>
      </w:r>
      <w:r w:rsidRPr="00CC4A5F">
        <w:rPr>
          <w:rFonts w:ascii="Arial" w:eastAsia="Calibri" w:hAnsi="Arial" w:cs="Arial"/>
          <w:i/>
          <w:sz w:val="22"/>
          <w:szCs w:val="24"/>
          <w:lang w:eastAsia="en-US"/>
        </w:rPr>
        <w:t>…………………………………………………………………..</w:t>
      </w:r>
    </w:p>
    <w:p w14:paraId="5BB131AE" w14:textId="77777777" w:rsidR="00CC4A5F" w:rsidRPr="00CC4A5F" w:rsidRDefault="00CC4A5F" w:rsidP="009417B0">
      <w:pPr>
        <w:spacing w:line="276" w:lineRule="auto"/>
        <w:jc w:val="both"/>
        <w:rPr>
          <w:rFonts w:ascii="Arial" w:eastAsia="Calibri" w:hAnsi="Arial" w:cs="Arial"/>
          <w:i/>
          <w:sz w:val="22"/>
          <w:szCs w:val="24"/>
          <w:lang w:eastAsia="en-US"/>
        </w:rPr>
      </w:pPr>
      <w:r w:rsidRPr="00CC4A5F">
        <w:rPr>
          <w:rFonts w:ascii="Arial" w:eastAsia="Calibri" w:hAnsi="Arial" w:cs="Arial"/>
          <w:i/>
          <w:sz w:val="22"/>
          <w:szCs w:val="24"/>
          <w:lang w:eastAsia="en-US"/>
        </w:rPr>
        <w:t>z siedzibą w …………… (kod pocztowy ….-…….), ul. ………………, wpisaną do Rejestru Przedsiębiorców prowadzonego przez Sąd ………………Wydział Gospodarczy Krajowego Rejestru Sądowego pod numerem KRS: ……………, posiadającą numer NIP …………… numer REGON …………… i kapitał zakładowy w wysokości: ………… zł (należy podać w przypadku spółek kapitałowych, ewentualne zgody korporacyjne np. z art. 230 ksh należy okazać przy podpisywaniu umowy) opłacony w całości (dotyczy spółek akcyjnych),</w:t>
      </w:r>
    </w:p>
    <w:p w14:paraId="37CBCE6E" w14:textId="77777777" w:rsidR="00CC4A5F" w:rsidRPr="00CC4A5F" w:rsidRDefault="00CC4A5F" w:rsidP="009417B0">
      <w:pPr>
        <w:spacing w:line="276" w:lineRule="auto"/>
        <w:jc w:val="both"/>
        <w:rPr>
          <w:rFonts w:ascii="Arial" w:eastAsia="Calibri" w:hAnsi="Arial" w:cs="Arial"/>
          <w:sz w:val="22"/>
          <w:szCs w:val="24"/>
          <w:lang w:eastAsia="en-US"/>
        </w:rPr>
      </w:pPr>
      <w:r w:rsidRPr="00CC4A5F">
        <w:rPr>
          <w:rFonts w:ascii="Arial" w:eastAsia="Calibri" w:hAnsi="Arial" w:cs="Arial"/>
          <w:sz w:val="22"/>
          <w:szCs w:val="24"/>
          <w:lang w:eastAsia="en-US"/>
        </w:rPr>
        <w:t>reprezentowaną/reprezentowanym przez:</w:t>
      </w:r>
    </w:p>
    <w:p w14:paraId="20BB3338" w14:textId="77777777" w:rsidR="00CC4A5F" w:rsidRPr="00CC4A5F" w:rsidRDefault="00CC4A5F" w:rsidP="009417B0">
      <w:pPr>
        <w:spacing w:line="276" w:lineRule="auto"/>
        <w:jc w:val="both"/>
        <w:rPr>
          <w:rFonts w:ascii="Arial" w:eastAsia="Calibri" w:hAnsi="Arial" w:cs="Arial"/>
          <w:i/>
          <w:sz w:val="22"/>
          <w:szCs w:val="24"/>
          <w:lang w:eastAsia="en-US"/>
        </w:rPr>
      </w:pPr>
      <w:r w:rsidRPr="00CC4A5F">
        <w:rPr>
          <w:rFonts w:ascii="Arial" w:eastAsia="Calibri" w:hAnsi="Arial" w:cs="Arial"/>
          <w:i/>
          <w:sz w:val="22"/>
          <w:szCs w:val="24"/>
          <w:lang w:eastAsia="en-US"/>
        </w:rPr>
        <w:t>…………………………………………………………………………………………………</w:t>
      </w:r>
    </w:p>
    <w:p w14:paraId="48A8BC57" w14:textId="77777777" w:rsidR="00CC4A5F" w:rsidRPr="00CC4A5F" w:rsidRDefault="00CC4A5F" w:rsidP="009417B0">
      <w:pPr>
        <w:spacing w:before="120" w:line="276" w:lineRule="auto"/>
        <w:jc w:val="both"/>
        <w:rPr>
          <w:rFonts w:ascii="Arial" w:eastAsia="Calibri" w:hAnsi="Arial" w:cs="Arial"/>
          <w:i/>
          <w:sz w:val="22"/>
          <w:szCs w:val="24"/>
          <w:lang w:eastAsia="en-US"/>
        </w:rPr>
      </w:pPr>
      <w:r w:rsidRPr="00CC4A5F">
        <w:rPr>
          <w:rFonts w:ascii="Arial" w:eastAsia="Calibri" w:hAnsi="Arial" w:cs="Arial"/>
          <w:i/>
          <w:sz w:val="22"/>
          <w:szCs w:val="24"/>
          <w:lang w:eastAsia="en-US"/>
        </w:rPr>
        <w:t>(w przypadku pozostałych przedsiębiorców)</w:t>
      </w:r>
    </w:p>
    <w:p w14:paraId="0C4E3D03" w14:textId="77777777" w:rsidR="00CC4A5F" w:rsidRPr="00CC4A5F" w:rsidRDefault="00CC4A5F" w:rsidP="009417B0">
      <w:pPr>
        <w:spacing w:line="276" w:lineRule="auto"/>
        <w:jc w:val="both"/>
        <w:rPr>
          <w:rFonts w:ascii="Arial" w:eastAsia="Calibri" w:hAnsi="Arial" w:cs="Arial"/>
          <w:i/>
          <w:sz w:val="22"/>
          <w:szCs w:val="24"/>
          <w:lang w:eastAsia="en-US"/>
        </w:rPr>
      </w:pPr>
      <w:r w:rsidRPr="00CC4A5F">
        <w:rPr>
          <w:rFonts w:ascii="Arial" w:eastAsia="Calibri" w:hAnsi="Arial" w:cs="Arial"/>
          <w:i/>
          <w:sz w:val="22"/>
          <w:szCs w:val="24"/>
          <w:lang w:eastAsia="en-US"/>
        </w:rPr>
        <w:t>............................................ przedsiębiorcą prowadzącym działalność gospodarczą pod firmą .......................................... z siedzibą w ................................. (kod pocztowy …..-……), ul. ...................., wpisanym do Centralnej Ewidencji i Informacji o Działalności Gospodarcze j, posiadającym numer NIP: ............... numer REGON: .....................,</w:t>
      </w:r>
    </w:p>
    <w:p w14:paraId="308742AE" w14:textId="77777777" w:rsidR="00BB2769" w:rsidRDefault="00BB2769" w:rsidP="009417B0">
      <w:pPr>
        <w:spacing w:line="276" w:lineRule="auto"/>
        <w:jc w:val="both"/>
        <w:rPr>
          <w:rFonts w:ascii="Arial" w:eastAsia="Calibri" w:hAnsi="Arial" w:cs="Arial"/>
          <w:sz w:val="22"/>
          <w:szCs w:val="24"/>
          <w:lang w:eastAsia="ar-SA"/>
        </w:rPr>
      </w:pPr>
    </w:p>
    <w:p w14:paraId="5015D597" w14:textId="77777777" w:rsidR="00CC4A5F" w:rsidRPr="00CC4A5F" w:rsidRDefault="00CC4A5F" w:rsidP="009417B0">
      <w:pPr>
        <w:spacing w:line="276" w:lineRule="auto"/>
        <w:jc w:val="both"/>
        <w:rPr>
          <w:rFonts w:ascii="Arial" w:eastAsia="Calibri" w:hAnsi="Arial" w:cs="Arial"/>
          <w:b/>
          <w:sz w:val="22"/>
          <w:szCs w:val="24"/>
          <w:lang w:eastAsia="en-US"/>
        </w:rPr>
      </w:pPr>
      <w:r w:rsidRPr="00CC4A5F">
        <w:rPr>
          <w:rFonts w:ascii="Arial" w:eastAsia="Calibri" w:hAnsi="Arial" w:cs="Arial"/>
          <w:sz w:val="22"/>
          <w:szCs w:val="24"/>
          <w:lang w:eastAsia="ar-SA"/>
        </w:rPr>
        <w:t>zwanymi dalej „Stronami” lub „Stroną” niniejszej umowy zwaną dalej „Umową”</w:t>
      </w:r>
      <w:r w:rsidRPr="00CC4A5F">
        <w:rPr>
          <w:rFonts w:ascii="Arial" w:eastAsia="Calibri" w:hAnsi="Arial" w:cs="Arial"/>
          <w:sz w:val="22"/>
          <w:szCs w:val="24"/>
          <w:lang w:eastAsia="en-US"/>
        </w:rPr>
        <w:t>,</w:t>
      </w:r>
      <w:r w:rsidRPr="00CC4A5F">
        <w:rPr>
          <w:rFonts w:ascii="Arial" w:eastAsia="Calibri" w:hAnsi="Arial" w:cs="Arial"/>
          <w:b/>
          <w:sz w:val="22"/>
          <w:szCs w:val="24"/>
          <w:lang w:eastAsia="en-US"/>
        </w:rPr>
        <w:t xml:space="preserve"> </w:t>
      </w:r>
      <w:r w:rsidRPr="00CC4A5F">
        <w:rPr>
          <w:rFonts w:ascii="Arial" w:eastAsia="Calibri" w:hAnsi="Arial" w:cs="Arial"/>
          <w:sz w:val="22"/>
          <w:szCs w:val="24"/>
          <w:lang w:eastAsia="en-US"/>
        </w:rPr>
        <w:t>o następującej treści:</w:t>
      </w:r>
    </w:p>
    <w:p w14:paraId="70AFED86" w14:textId="77777777" w:rsidR="00B6149B" w:rsidRPr="007077DD" w:rsidRDefault="00B6149B" w:rsidP="009417B0">
      <w:pPr>
        <w:spacing w:before="120"/>
        <w:jc w:val="both"/>
        <w:rPr>
          <w:rFonts w:ascii="Arial" w:hAnsi="Arial" w:cs="Arial"/>
          <w:sz w:val="22"/>
          <w:szCs w:val="22"/>
        </w:rPr>
      </w:pPr>
      <w:r w:rsidRPr="007077DD">
        <w:rPr>
          <w:rFonts w:ascii="Arial" w:hAnsi="Arial" w:cs="Arial"/>
          <w:sz w:val="22"/>
          <w:szCs w:val="22"/>
        </w:rPr>
        <w:t>zwanych w dalszej części łącznie „Stronami”, o następującej treści:</w:t>
      </w:r>
    </w:p>
    <w:p w14:paraId="28382E8F" w14:textId="77777777" w:rsidR="00B6149B" w:rsidRPr="007077DD" w:rsidRDefault="00B6149B" w:rsidP="009417B0">
      <w:pPr>
        <w:spacing w:before="120"/>
        <w:jc w:val="both"/>
        <w:rPr>
          <w:rFonts w:ascii="Arial" w:hAnsi="Arial" w:cs="Arial"/>
          <w:sz w:val="22"/>
          <w:szCs w:val="22"/>
        </w:rPr>
      </w:pPr>
    </w:p>
    <w:p w14:paraId="0E5EE79D" w14:textId="31BF56D4" w:rsidR="00CC4A5F" w:rsidRDefault="00CC4A5F" w:rsidP="009417B0">
      <w:pPr>
        <w:spacing w:before="120"/>
        <w:jc w:val="both"/>
        <w:rPr>
          <w:rFonts w:ascii="Arial" w:hAnsi="Arial" w:cs="Arial"/>
          <w:sz w:val="22"/>
          <w:szCs w:val="22"/>
        </w:rPr>
      </w:pPr>
      <w:r w:rsidRPr="00CC4A5F">
        <w:rPr>
          <w:rFonts w:ascii="Arial" w:hAnsi="Arial" w:cs="Arial"/>
          <w:sz w:val="22"/>
          <w:szCs w:val="22"/>
        </w:rPr>
        <w:t xml:space="preserve">Po przeprowadzeniu postępowania o udzielenie zamówienia publicznego na podstawie Zarządzenia Nr 15/2021 Dyrektora Centralnego Instytutu Ochrony Pracy - Państwowego Instytutu Badawczego z dnia 25 czerwca 2021 r. w sprawie wprowadzenia „Instrukcji postępowania przy udzielaniu zamówień publicznych w Centralnym Instytucie Ochrony Pracy – Państwowym Instytucie Badawczym” i wybraniu oferty Wykonawcy jako oferty najkorzystniejszej została zawarta </w:t>
      </w:r>
      <w:r w:rsidR="00BB2769">
        <w:rPr>
          <w:rFonts w:ascii="Arial" w:hAnsi="Arial" w:cs="Arial"/>
          <w:sz w:val="22"/>
          <w:szCs w:val="22"/>
        </w:rPr>
        <w:t>U</w:t>
      </w:r>
      <w:r w:rsidRPr="00CC4A5F">
        <w:rPr>
          <w:rFonts w:ascii="Arial" w:hAnsi="Arial" w:cs="Arial"/>
          <w:sz w:val="22"/>
          <w:szCs w:val="22"/>
        </w:rPr>
        <w:t>mowa następującej treści:</w:t>
      </w:r>
    </w:p>
    <w:p w14:paraId="69E82655" w14:textId="77777777" w:rsidR="00CC4A5F" w:rsidRPr="00F42595" w:rsidRDefault="00CC4A5F" w:rsidP="009417B0">
      <w:pPr>
        <w:spacing w:before="120"/>
        <w:jc w:val="center"/>
        <w:rPr>
          <w:rFonts w:ascii="Arial" w:hAnsi="Arial" w:cs="Arial"/>
          <w:b/>
          <w:sz w:val="24"/>
          <w:szCs w:val="24"/>
        </w:rPr>
      </w:pPr>
      <w:r w:rsidRPr="00F42595">
        <w:rPr>
          <w:rFonts w:ascii="Arial" w:hAnsi="Arial" w:cs="Arial"/>
          <w:b/>
          <w:sz w:val="24"/>
          <w:szCs w:val="24"/>
        </w:rPr>
        <w:t>§ 1</w:t>
      </w:r>
    </w:p>
    <w:p w14:paraId="0A1382D8" w14:textId="583085FB" w:rsidR="00CC4A5F" w:rsidRPr="00B545B9" w:rsidRDefault="00CC4A5F" w:rsidP="0028596B">
      <w:pPr>
        <w:pStyle w:val="Tekstpodstawowy"/>
        <w:numPr>
          <w:ilvl w:val="0"/>
          <w:numId w:val="25"/>
        </w:numPr>
        <w:tabs>
          <w:tab w:val="left" w:pos="0"/>
        </w:tabs>
        <w:spacing w:before="120" w:after="0"/>
        <w:jc w:val="both"/>
        <w:rPr>
          <w:rFonts w:ascii="Arial" w:hAnsi="Arial" w:cs="Arial"/>
          <w:sz w:val="24"/>
          <w:szCs w:val="24"/>
        </w:rPr>
      </w:pPr>
      <w:r w:rsidRPr="00F42595">
        <w:rPr>
          <w:rFonts w:ascii="Arial" w:hAnsi="Arial" w:cs="Arial"/>
          <w:sz w:val="24"/>
          <w:szCs w:val="24"/>
        </w:rPr>
        <w:t xml:space="preserve">Przedmiotem </w:t>
      </w:r>
      <w:r w:rsidR="00BB2769">
        <w:rPr>
          <w:rFonts w:ascii="Arial" w:hAnsi="Arial" w:cs="Arial"/>
          <w:sz w:val="24"/>
          <w:szCs w:val="24"/>
        </w:rPr>
        <w:t>U</w:t>
      </w:r>
      <w:r w:rsidRPr="00F42595">
        <w:rPr>
          <w:rFonts w:ascii="Arial" w:hAnsi="Arial" w:cs="Arial"/>
          <w:sz w:val="24"/>
          <w:szCs w:val="24"/>
        </w:rPr>
        <w:t xml:space="preserve">mowy jest zakup paliw płynnych do samochodów służbowych Zamawiającego, wskazanych w Załączniku nr 1 do </w:t>
      </w:r>
      <w:r w:rsidR="00BB2769">
        <w:rPr>
          <w:rFonts w:ascii="Arial" w:hAnsi="Arial" w:cs="Arial"/>
          <w:sz w:val="24"/>
          <w:szCs w:val="24"/>
        </w:rPr>
        <w:t>U</w:t>
      </w:r>
      <w:r w:rsidRPr="00F42595">
        <w:rPr>
          <w:rFonts w:ascii="Arial" w:hAnsi="Arial" w:cs="Arial"/>
          <w:sz w:val="24"/>
          <w:szCs w:val="24"/>
        </w:rPr>
        <w:t xml:space="preserve">mowy, w stacjach paliw wymienionych w Załączniku nr 2 do </w:t>
      </w:r>
      <w:r w:rsidR="00BB2769">
        <w:rPr>
          <w:rFonts w:ascii="Arial" w:hAnsi="Arial" w:cs="Arial"/>
          <w:sz w:val="24"/>
          <w:szCs w:val="24"/>
        </w:rPr>
        <w:t>U</w:t>
      </w:r>
      <w:r w:rsidRPr="00F42595">
        <w:rPr>
          <w:rFonts w:ascii="Arial" w:hAnsi="Arial" w:cs="Arial"/>
          <w:sz w:val="24"/>
          <w:szCs w:val="24"/>
        </w:rPr>
        <w:t xml:space="preserve">mowy, tj.: oleju napędowego B7 w ilości </w:t>
      </w:r>
      <w:r>
        <w:rPr>
          <w:rFonts w:ascii="Arial" w:hAnsi="Arial" w:cs="Arial"/>
          <w:sz w:val="24"/>
          <w:szCs w:val="24"/>
        </w:rPr>
        <w:t>10</w:t>
      </w:r>
      <w:r w:rsidRPr="00F42595">
        <w:rPr>
          <w:rFonts w:ascii="Arial" w:hAnsi="Arial" w:cs="Arial"/>
          <w:sz w:val="24"/>
          <w:szCs w:val="24"/>
        </w:rPr>
        <w:t>.000 litrów, benzyny bezołowiowej E-5</w:t>
      </w:r>
      <w:r w:rsidR="00ED3B3C" w:rsidRPr="00ED3B3C">
        <w:rPr>
          <w:rFonts w:ascii="Arial" w:hAnsi="Arial" w:cs="Arial"/>
          <w:sz w:val="24"/>
          <w:szCs w:val="24"/>
        </w:rPr>
        <w:t>5 (dotychczasowe PB 95</w:t>
      </w:r>
      <w:r w:rsidR="00ED3B3C">
        <w:rPr>
          <w:rFonts w:ascii="Arial" w:hAnsi="Arial" w:cs="Arial"/>
          <w:sz w:val="24"/>
          <w:szCs w:val="24"/>
        </w:rPr>
        <w:t>)</w:t>
      </w:r>
      <w:r w:rsidRPr="00F42595">
        <w:rPr>
          <w:rFonts w:ascii="Arial" w:hAnsi="Arial" w:cs="Arial"/>
          <w:sz w:val="24"/>
          <w:szCs w:val="24"/>
        </w:rPr>
        <w:t xml:space="preserve"> w ilości </w:t>
      </w:r>
      <w:r>
        <w:rPr>
          <w:rFonts w:ascii="Arial" w:hAnsi="Arial" w:cs="Arial"/>
          <w:sz w:val="24"/>
          <w:szCs w:val="24"/>
        </w:rPr>
        <w:t>6</w:t>
      </w:r>
      <w:r w:rsidRPr="00F42595">
        <w:rPr>
          <w:rFonts w:ascii="Arial" w:hAnsi="Arial" w:cs="Arial"/>
          <w:sz w:val="24"/>
          <w:szCs w:val="24"/>
        </w:rPr>
        <w:t xml:space="preserve">.000 </w:t>
      </w:r>
      <w:r w:rsidRPr="00F42595">
        <w:rPr>
          <w:rFonts w:ascii="Arial" w:hAnsi="Arial" w:cs="Arial"/>
          <w:sz w:val="24"/>
          <w:szCs w:val="24"/>
        </w:rPr>
        <w:lastRenderedPageBreak/>
        <w:t>litrów, spełniających wymogi wynikające z przepisów rozporządzenia Ministra Gospodarki z dnia 9 października 2015 r. w sprawie wymagań jakościowych dla paliw ciekłych (</w:t>
      </w:r>
      <w:r w:rsidR="00271F10" w:rsidRPr="00F42595">
        <w:rPr>
          <w:rFonts w:ascii="Arial" w:hAnsi="Arial" w:cs="Arial"/>
          <w:sz w:val="24"/>
          <w:szCs w:val="24"/>
        </w:rPr>
        <w:t>tj.</w:t>
      </w:r>
      <w:r w:rsidRPr="00F42595">
        <w:rPr>
          <w:rFonts w:ascii="Arial" w:hAnsi="Arial" w:cs="Arial"/>
          <w:sz w:val="24"/>
          <w:szCs w:val="24"/>
        </w:rPr>
        <w:t xml:space="preserve">: Dz. U. z 2015 r. poz. 1680). Wykonawca zobowiązany jest zawiadomić Zamawiającego, niezwłocznie, o każdorazowej zmianie wykazu stacji paliw wymienionych w Załączniku nr 2 do </w:t>
      </w:r>
      <w:r w:rsidR="00BB2769">
        <w:rPr>
          <w:rFonts w:ascii="Arial" w:hAnsi="Arial" w:cs="Arial"/>
          <w:sz w:val="24"/>
          <w:szCs w:val="24"/>
        </w:rPr>
        <w:t>U</w:t>
      </w:r>
      <w:r w:rsidRPr="00F42595">
        <w:rPr>
          <w:rFonts w:ascii="Arial" w:hAnsi="Arial" w:cs="Arial"/>
          <w:sz w:val="24"/>
          <w:szCs w:val="24"/>
        </w:rPr>
        <w:t>mowy (dopuszczalna jest forma elektroniczna).</w:t>
      </w:r>
      <w:r>
        <w:rPr>
          <w:rFonts w:ascii="Arial" w:hAnsi="Arial" w:cs="Arial"/>
          <w:sz w:val="24"/>
          <w:szCs w:val="24"/>
        </w:rPr>
        <w:t xml:space="preserve"> </w:t>
      </w:r>
    </w:p>
    <w:p w14:paraId="298F4487" w14:textId="65FE6CB9" w:rsidR="00CC4A5F" w:rsidRPr="00E3757A" w:rsidRDefault="00CC4A5F" w:rsidP="0028596B">
      <w:pPr>
        <w:pStyle w:val="Tekstpodstawowy"/>
        <w:numPr>
          <w:ilvl w:val="0"/>
          <w:numId w:val="25"/>
        </w:numPr>
        <w:tabs>
          <w:tab w:val="left" w:pos="0"/>
        </w:tabs>
        <w:spacing w:before="120" w:after="0"/>
        <w:ind w:left="357" w:hanging="357"/>
        <w:jc w:val="both"/>
        <w:rPr>
          <w:rFonts w:ascii="Arial" w:hAnsi="Arial" w:cs="Arial"/>
          <w:sz w:val="24"/>
          <w:szCs w:val="24"/>
        </w:rPr>
      </w:pPr>
      <w:r w:rsidRPr="00E3757A">
        <w:rPr>
          <w:rFonts w:ascii="Arial" w:hAnsi="Arial" w:cs="Arial"/>
          <w:sz w:val="24"/>
          <w:szCs w:val="24"/>
        </w:rPr>
        <w:t xml:space="preserve">Wykonawca zobowiązuje się do wydania Zamawiającemu, w ramach wynagrodzenia, </w:t>
      </w:r>
      <w:r>
        <w:rPr>
          <w:rFonts w:ascii="Arial" w:hAnsi="Arial" w:cs="Arial"/>
          <w:sz w:val="24"/>
          <w:szCs w:val="24"/>
        </w:rPr>
        <w:t xml:space="preserve">o którym mowa w § 3 ust. 1 </w:t>
      </w:r>
      <w:r w:rsidRPr="00E3757A">
        <w:rPr>
          <w:rFonts w:ascii="Arial" w:hAnsi="Arial" w:cs="Arial"/>
          <w:sz w:val="24"/>
          <w:szCs w:val="24"/>
        </w:rPr>
        <w:t xml:space="preserve">kart paliwowych przypisanych do każdego samochodu wskazanego w Załączniku nr 1 do umowy. W przypadku każdorazowej zmiany wykazu samochodów wskazanego w Załączniku nr 1 do </w:t>
      </w:r>
      <w:r w:rsidR="00BB2769">
        <w:rPr>
          <w:rFonts w:ascii="Arial" w:hAnsi="Arial" w:cs="Arial"/>
          <w:sz w:val="24"/>
          <w:szCs w:val="24"/>
        </w:rPr>
        <w:t>U</w:t>
      </w:r>
      <w:r w:rsidRPr="00E3757A">
        <w:rPr>
          <w:rFonts w:ascii="Arial" w:hAnsi="Arial" w:cs="Arial"/>
          <w:sz w:val="24"/>
          <w:szCs w:val="24"/>
        </w:rPr>
        <w:t xml:space="preserve">mowy, Zamawiający powiadomi o tym fakcie niezwłocznie Wykonawcę. W przypadku rozszerzenia wykazu o nowy samochód, Wykonawca zobowiązuje się do wydania Zamawiającemu, w ramach wynagrodzenia, </w:t>
      </w:r>
      <w:r>
        <w:rPr>
          <w:rFonts w:ascii="Arial" w:hAnsi="Arial" w:cs="Arial"/>
          <w:sz w:val="24"/>
          <w:szCs w:val="24"/>
        </w:rPr>
        <w:t xml:space="preserve">o którym mowa w § 3 ust. 1 </w:t>
      </w:r>
      <w:r w:rsidRPr="00E3757A">
        <w:rPr>
          <w:rFonts w:ascii="Arial" w:hAnsi="Arial" w:cs="Arial"/>
          <w:sz w:val="24"/>
          <w:szCs w:val="24"/>
        </w:rPr>
        <w:t>karty paliwowej przypisanej do takiego samochodu, niezwłocznie, nie później jednak niż w terminie 14 dni licząc od dnia otrzymania od Zamawiającego informacji o zmianie wykazu samochodów.</w:t>
      </w:r>
    </w:p>
    <w:p w14:paraId="7844C163" w14:textId="77777777" w:rsidR="00CC4A5F" w:rsidRPr="00E3757A" w:rsidRDefault="00CC4A5F" w:rsidP="0028596B">
      <w:pPr>
        <w:pStyle w:val="Tekstpodstawowy"/>
        <w:numPr>
          <w:ilvl w:val="0"/>
          <w:numId w:val="25"/>
        </w:numPr>
        <w:tabs>
          <w:tab w:val="left" w:pos="0"/>
        </w:tabs>
        <w:spacing w:before="120" w:after="0"/>
        <w:ind w:left="357" w:hanging="357"/>
        <w:jc w:val="both"/>
        <w:rPr>
          <w:rFonts w:ascii="Arial" w:hAnsi="Arial" w:cs="Arial"/>
          <w:sz w:val="24"/>
          <w:szCs w:val="24"/>
        </w:rPr>
      </w:pPr>
      <w:r w:rsidRPr="00E3757A">
        <w:rPr>
          <w:rFonts w:ascii="Arial" w:hAnsi="Arial" w:cs="Arial"/>
          <w:sz w:val="24"/>
          <w:szCs w:val="24"/>
        </w:rPr>
        <w:t>W przypadku utraty karty paliwowej Zamawiający niezwłocznie zgłosi fakt utraty karty Wykonawcy. Zgłoszenie nastąpi w formie pisemnej lub telefonicznej. Zgłoszenie telefoniczne zostanie niezwłocznie potwierdzone mailem przez Zamawiającego.</w:t>
      </w:r>
    </w:p>
    <w:p w14:paraId="00BBE4B6" w14:textId="77777777" w:rsidR="00CC4A5F" w:rsidRPr="0009498A" w:rsidRDefault="00CC4A5F" w:rsidP="0028596B">
      <w:pPr>
        <w:pStyle w:val="Tekstpodstawowy"/>
        <w:numPr>
          <w:ilvl w:val="0"/>
          <w:numId w:val="25"/>
        </w:numPr>
        <w:tabs>
          <w:tab w:val="left" w:pos="0"/>
        </w:tabs>
        <w:spacing w:before="120" w:after="0"/>
        <w:ind w:left="357" w:hanging="357"/>
        <w:jc w:val="both"/>
        <w:rPr>
          <w:rFonts w:ascii="Arial" w:hAnsi="Arial" w:cs="Arial"/>
          <w:sz w:val="24"/>
          <w:szCs w:val="24"/>
        </w:rPr>
      </w:pPr>
      <w:r w:rsidRPr="0009498A">
        <w:rPr>
          <w:rFonts w:ascii="Arial" w:hAnsi="Arial" w:cs="Arial"/>
          <w:sz w:val="24"/>
          <w:szCs w:val="24"/>
        </w:rPr>
        <w:t xml:space="preserve">Od momentu zgłoszenia utraty karty, Wykonawca nie może sprzedawać paliwa na podstawie utraconej karty. Od momentu zgłoszenia utraty karty Zamawiający nie odpowiada za sprzedaż paliwa osobie posiadającej utraconą kartę. W terminie 14 dni od dnia zgłoszenia utraty karty paliwowej, Wykonawca odpłatnie dostarczy Zamawiającemu nową kartę. </w:t>
      </w:r>
    </w:p>
    <w:p w14:paraId="4341C367" w14:textId="6C9DE021" w:rsidR="00CC4A5F" w:rsidRPr="0009498A" w:rsidRDefault="00CC4A5F" w:rsidP="0028596B">
      <w:pPr>
        <w:pStyle w:val="Tekstpodstawowy"/>
        <w:numPr>
          <w:ilvl w:val="0"/>
          <w:numId w:val="25"/>
        </w:numPr>
        <w:tabs>
          <w:tab w:val="left" w:pos="0"/>
        </w:tabs>
        <w:spacing w:before="120" w:after="0"/>
        <w:jc w:val="both"/>
        <w:rPr>
          <w:rFonts w:ascii="Arial" w:hAnsi="Arial" w:cs="Arial"/>
          <w:sz w:val="24"/>
          <w:szCs w:val="24"/>
        </w:rPr>
      </w:pPr>
      <w:r w:rsidRPr="0009498A">
        <w:rPr>
          <w:rFonts w:ascii="Arial" w:hAnsi="Arial" w:cs="Arial"/>
          <w:sz w:val="24"/>
          <w:szCs w:val="24"/>
        </w:rPr>
        <w:t xml:space="preserve">Zamawiający zastrzega możliwość zmniejszenia ilości zakupionego paliwa poniżej ilości podanej w ust. 1, co nie stanowi zmiany </w:t>
      </w:r>
      <w:r w:rsidR="00BB2769">
        <w:rPr>
          <w:rFonts w:ascii="Arial" w:hAnsi="Arial" w:cs="Arial"/>
          <w:sz w:val="24"/>
          <w:szCs w:val="24"/>
        </w:rPr>
        <w:t>U</w:t>
      </w:r>
      <w:r w:rsidRPr="0009498A">
        <w:rPr>
          <w:rFonts w:ascii="Arial" w:hAnsi="Arial" w:cs="Arial"/>
          <w:sz w:val="24"/>
          <w:szCs w:val="24"/>
        </w:rPr>
        <w:t>mowy, a Wykonawca wobec Zamawiającego zrzeka się wszelkich roszczeń z tym związanych.</w:t>
      </w:r>
    </w:p>
    <w:p w14:paraId="4CF2237B" w14:textId="0C424885" w:rsidR="00CC4A5F" w:rsidRDefault="00CC4A5F" w:rsidP="0028596B">
      <w:pPr>
        <w:pStyle w:val="Tekstpodstawowy"/>
        <w:numPr>
          <w:ilvl w:val="0"/>
          <w:numId w:val="25"/>
        </w:numPr>
        <w:tabs>
          <w:tab w:val="left" w:pos="0"/>
        </w:tabs>
        <w:spacing w:before="120" w:after="0"/>
        <w:ind w:left="357" w:hanging="357"/>
        <w:jc w:val="both"/>
        <w:rPr>
          <w:rFonts w:ascii="Arial" w:hAnsi="Arial" w:cs="Arial"/>
          <w:sz w:val="24"/>
          <w:szCs w:val="24"/>
        </w:rPr>
      </w:pPr>
      <w:r w:rsidRPr="0009498A">
        <w:rPr>
          <w:rFonts w:ascii="Arial" w:hAnsi="Arial" w:cs="Arial"/>
          <w:sz w:val="24"/>
          <w:szCs w:val="24"/>
        </w:rPr>
        <w:t xml:space="preserve">Wykonawca oświadcza, że legitymuje się posiadaniem wszelkich wymaganych prawem uprawnień do wykonania przedmiotu </w:t>
      </w:r>
      <w:r w:rsidR="00BB2769">
        <w:rPr>
          <w:rFonts w:ascii="Arial" w:hAnsi="Arial" w:cs="Arial"/>
          <w:sz w:val="24"/>
          <w:szCs w:val="24"/>
        </w:rPr>
        <w:t>U</w:t>
      </w:r>
      <w:r w:rsidRPr="0009498A">
        <w:rPr>
          <w:rFonts w:ascii="Arial" w:hAnsi="Arial" w:cs="Arial"/>
          <w:sz w:val="24"/>
          <w:szCs w:val="24"/>
        </w:rPr>
        <w:t xml:space="preserve">mowy i </w:t>
      </w:r>
      <w:r w:rsidRPr="00B545B9">
        <w:rPr>
          <w:rFonts w:ascii="Arial" w:hAnsi="Arial" w:cs="Arial"/>
          <w:sz w:val="24"/>
          <w:szCs w:val="24"/>
        </w:rPr>
        <w:t xml:space="preserve">zapewni niezbędny, wykwalifikowany personel dla właściwego i terminowego wykonania </w:t>
      </w:r>
      <w:r w:rsidR="00BB2769">
        <w:rPr>
          <w:rFonts w:ascii="Arial" w:hAnsi="Arial" w:cs="Arial"/>
          <w:sz w:val="24"/>
          <w:szCs w:val="24"/>
        </w:rPr>
        <w:t>U</w:t>
      </w:r>
      <w:r w:rsidRPr="00B545B9">
        <w:rPr>
          <w:rFonts w:ascii="Arial" w:hAnsi="Arial" w:cs="Arial"/>
          <w:sz w:val="24"/>
          <w:szCs w:val="24"/>
        </w:rPr>
        <w:t>mowy</w:t>
      </w:r>
      <w:r w:rsidRPr="00E3757A">
        <w:rPr>
          <w:rFonts w:ascii="Arial" w:hAnsi="Arial" w:cs="Arial"/>
          <w:sz w:val="24"/>
          <w:szCs w:val="24"/>
        </w:rPr>
        <w:t>.</w:t>
      </w:r>
    </w:p>
    <w:p w14:paraId="0047FB8E" w14:textId="77777777" w:rsidR="00CC4A5F" w:rsidRPr="00E3757A" w:rsidRDefault="00CC4A5F" w:rsidP="009417B0">
      <w:pPr>
        <w:spacing w:before="120"/>
        <w:jc w:val="center"/>
        <w:rPr>
          <w:rFonts w:ascii="Arial" w:hAnsi="Arial" w:cs="Arial"/>
          <w:b/>
          <w:sz w:val="24"/>
          <w:szCs w:val="24"/>
        </w:rPr>
      </w:pPr>
      <w:r w:rsidRPr="00E3757A">
        <w:rPr>
          <w:rFonts w:ascii="Arial" w:hAnsi="Arial" w:cs="Arial"/>
          <w:b/>
          <w:sz w:val="24"/>
          <w:szCs w:val="24"/>
        </w:rPr>
        <w:t>§ 2</w:t>
      </w:r>
    </w:p>
    <w:p w14:paraId="648A3034" w14:textId="77777777" w:rsidR="00CC4A5F" w:rsidRDefault="00CC4A5F" w:rsidP="0028596B">
      <w:pPr>
        <w:pStyle w:val="Akapitzlist"/>
        <w:numPr>
          <w:ilvl w:val="0"/>
          <w:numId w:val="41"/>
        </w:numPr>
        <w:spacing w:before="120" w:after="0" w:line="240" w:lineRule="auto"/>
        <w:ind w:left="357" w:hanging="357"/>
        <w:contextualSpacing w:val="0"/>
        <w:jc w:val="both"/>
        <w:rPr>
          <w:rFonts w:ascii="Arial" w:hAnsi="Arial" w:cs="Arial"/>
          <w:sz w:val="24"/>
          <w:szCs w:val="24"/>
        </w:rPr>
      </w:pPr>
      <w:r w:rsidRPr="00E3757A">
        <w:rPr>
          <w:rFonts w:ascii="Arial" w:hAnsi="Arial" w:cs="Arial"/>
          <w:sz w:val="24"/>
          <w:szCs w:val="24"/>
        </w:rPr>
        <w:t xml:space="preserve">Umowa zostaje zawarta na okres od dnia </w:t>
      </w:r>
      <w:r w:rsidRPr="00447332">
        <w:rPr>
          <w:rFonts w:ascii="Arial" w:hAnsi="Arial" w:cs="Arial"/>
          <w:b/>
          <w:sz w:val="24"/>
          <w:szCs w:val="24"/>
        </w:rPr>
        <w:t>01.01.2022 r. do dnia 31.12.2022</w:t>
      </w:r>
      <w:r w:rsidR="00BB2769" w:rsidRPr="00447332">
        <w:rPr>
          <w:rFonts w:ascii="Arial" w:hAnsi="Arial" w:cs="Arial"/>
          <w:b/>
          <w:sz w:val="24"/>
          <w:szCs w:val="24"/>
        </w:rPr>
        <w:t xml:space="preserve"> </w:t>
      </w:r>
      <w:r w:rsidRPr="00447332">
        <w:rPr>
          <w:rFonts w:ascii="Arial" w:hAnsi="Arial" w:cs="Arial"/>
          <w:b/>
          <w:sz w:val="24"/>
          <w:szCs w:val="24"/>
        </w:rPr>
        <w:t>r.</w:t>
      </w:r>
      <w:r w:rsidRPr="00E3757A">
        <w:rPr>
          <w:rFonts w:ascii="Arial" w:hAnsi="Arial" w:cs="Arial"/>
          <w:sz w:val="24"/>
          <w:szCs w:val="24"/>
        </w:rPr>
        <w:t xml:space="preserve"> </w:t>
      </w:r>
    </w:p>
    <w:p w14:paraId="24682EE2" w14:textId="16C7AF48" w:rsidR="00CC4A5F" w:rsidRPr="001B2EEC" w:rsidRDefault="00CC4A5F" w:rsidP="0028596B">
      <w:pPr>
        <w:pStyle w:val="Akapitzlist"/>
        <w:numPr>
          <w:ilvl w:val="0"/>
          <w:numId w:val="41"/>
        </w:numPr>
        <w:spacing w:before="120" w:after="0" w:line="240" w:lineRule="auto"/>
        <w:ind w:left="357" w:hanging="357"/>
        <w:contextualSpacing w:val="0"/>
        <w:jc w:val="both"/>
        <w:rPr>
          <w:rFonts w:ascii="Arial" w:hAnsi="Arial" w:cs="Arial"/>
          <w:sz w:val="24"/>
          <w:szCs w:val="24"/>
        </w:rPr>
      </w:pPr>
      <w:r w:rsidRPr="00B545B9">
        <w:rPr>
          <w:rFonts w:ascii="Arial" w:hAnsi="Arial" w:cs="Arial"/>
          <w:sz w:val="24"/>
          <w:szCs w:val="24"/>
        </w:rPr>
        <w:t xml:space="preserve">W </w:t>
      </w:r>
      <w:r w:rsidR="00271F10" w:rsidRPr="00B545B9">
        <w:rPr>
          <w:rFonts w:ascii="Arial" w:hAnsi="Arial" w:cs="Arial"/>
          <w:sz w:val="24"/>
          <w:szCs w:val="24"/>
        </w:rPr>
        <w:t>przypadku,</w:t>
      </w:r>
      <w:r w:rsidRPr="00B545B9">
        <w:rPr>
          <w:rFonts w:ascii="Arial" w:hAnsi="Arial" w:cs="Arial"/>
          <w:sz w:val="24"/>
          <w:szCs w:val="24"/>
        </w:rPr>
        <w:t xml:space="preserve"> gdy przed upływem okresu </w:t>
      </w:r>
      <w:r w:rsidR="00271F10" w:rsidRPr="00B545B9">
        <w:rPr>
          <w:rFonts w:ascii="Arial" w:hAnsi="Arial" w:cs="Arial"/>
          <w:sz w:val="24"/>
          <w:szCs w:val="24"/>
        </w:rPr>
        <w:t>wskazanego w</w:t>
      </w:r>
      <w:r w:rsidRPr="00B545B9">
        <w:rPr>
          <w:rFonts w:ascii="Arial" w:hAnsi="Arial" w:cs="Arial"/>
          <w:sz w:val="24"/>
          <w:szCs w:val="24"/>
        </w:rPr>
        <w:t xml:space="preserve"> ust. 1 zostaną zakupione maksymalne ilości paliwa wskazane w § 1 ust. 1 lub gdy przed upływem tego okresu należności z tytułu realizacji </w:t>
      </w:r>
      <w:r w:rsidR="00BB2769">
        <w:rPr>
          <w:rFonts w:ascii="Arial" w:hAnsi="Arial" w:cs="Arial"/>
          <w:sz w:val="24"/>
          <w:szCs w:val="24"/>
        </w:rPr>
        <w:t>U</w:t>
      </w:r>
      <w:r w:rsidRPr="00B545B9">
        <w:rPr>
          <w:rFonts w:ascii="Arial" w:hAnsi="Arial" w:cs="Arial"/>
          <w:sz w:val="24"/>
          <w:szCs w:val="24"/>
        </w:rPr>
        <w:t>mowy osiągną kwotę brutto uwzględniającą upust, wskazaną w § 3 ust.1</w:t>
      </w:r>
      <w:r w:rsidRPr="00B545B9">
        <w:rPr>
          <w:rFonts w:ascii="Arial" w:hAnsi="Arial" w:cs="Arial"/>
          <w:spacing w:val="-2"/>
          <w:sz w:val="24"/>
          <w:szCs w:val="24"/>
        </w:rPr>
        <w:t xml:space="preserve">, </w:t>
      </w:r>
      <w:r w:rsidR="00BB2769">
        <w:rPr>
          <w:rFonts w:ascii="Arial" w:eastAsia="Times New Roman" w:hAnsi="Arial" w:cs="Arial"/>
          <w:spacing w:val="-2"/>
          <w:sz w:val="24"/>
          <w:szCs w:val="24"/>
        </w:rPr>
        <w:t>U</w:t>
      </w:r>
      <w:r w:rsidRPr="00B545B9">
        <w:rPr>
          <w:rFonts w:ascii="Arial" w:eastAsia="Times New Roman" w:hAnsi="Arial" w:cs="Arial"/>
          <w:spacing w:val="-2"/>
          <w:sz w:val="24"/>
          <w:szCs w:val="24"/>
        </w:rPr>
        <w:t xml:space="preserve">mowa </w:t>
      </w:r>
      <w:r w:rsidR="00271F10" w:rsidRPr="00B545B9">
        <w:rPr>
          <w:rFonts w:ascii="Arial" w:eastAsia="Times New Roman" w:hAnsi="Arial" w:cs="Arial"/>
          <w:spacing w:val="-2"/>
          <w:sz w:val="24"/>
          <w:szCs w:val="24"/>
        </w:rPr>
        <w:t>ulegnie rozwiązaniu</w:t>
      </w:r>
      <w:r w:rsidRPr="00B545B9">
        <w:rPr>
          <w:rFonts w:ascii="Arial" w:eastAsia="Times New Roman" w:hAnsi="Arial" w:cs="Arial"/>
          <w:spacing w:val="-2"/>
          <w:sz w:val="24"/>
          <w:szCs w:val="24"/>
        </w:rPr>
        <w:t xml:space="preserve"> z dniem jej wydatkowania</w:t>
      </w:r>
      <w:r w:rsidRPr="00B545B9">
        <w:rPr>
          <w:rFonts w:ascii="Arial" w:eastAsia="Times New Roman" w:hAnsi="Arial" w:cs="Arial"/>
          <w:sz w:val="24"/>
          <w:szCs w:val="24"/>
        </w:rPr>
        <w:t>.</w:t>
      </w:r>
    </w:p>
    <w:p w14:paraId="4BDB5CDB" w14:textId="77777777" w:rsidR="00CC4A5F" w:rsidRPr="00E3757A" w:rsidRDefault="00CC4A5F" w:rsidP="009417B0">
      <w:pPr>
        <w:spacing w:before="120"/>
        <w:jc w:val="center"/>
        <w:rPr>
          <w:rFonts w:ascii="Arial" w:hAnsi="Arial" w:cs="Arial"/>
          <w:b/>
          <w:sz w:val="24"/>
          <w:szCs w:val="24"/>
        </w:rPr>
      </w:pPr>
      <w:r w:rsidRPr="00E3757A">
        <w:rPr>
          <w:rFonts w:ascii="Arial" w:hAnsi="Arial" w:cs="Arial"/>
          <w:b/>
          <w:sz w:val="24"/>
          <w:szCs w:val="24"/>
        </w:rPr>
        <w:t>§ 3</w:t>
      </w:r>
    </w:p>
    <w:p w14:paraId="398625B6" w14:textId="4FBB2293" w:rsidR="00E615CC" w:rsidRPr="00E3757A" w:rsidRDefault="00E615CC" w:rsidP="0028596B">
      <w:pPr>
        <w:pStyle w:val="Akapitzlist"/>
        <w:numPr>
          <w:ilvl w:val="0"/>
          <w:numId w:val="26"/>
        </w:numPr>
        <w:spacing w:before="120" w:after="0" w:line="240" w:lineRule="auto"/>
        <w:ind w:left="357" w:hanging="357"/>
        <w:contextualSpacing w:val="0"/>
        <w:jc w:val="both"/>
        <w:rPr>
          <w:rFonts w:ascii="Arial" w:hAnsi="Arial" w:cs="Arial"/>
          <w:sz w:val="24"/>
          <w:szCs w:val="24"/>
        </w:rPr>
      </w:pPr>
      <w:r w:rsidRPr="00B545B9">
        <w:rPr>
          <w:rFonts w:ascii="Arial" w:hAnsi="Arial" w:cs="Arial"/>
          <w:spacing w:val="-3"/>
          <w:sz w:val="24"/>
          <w:szCs w:val="24"/>
        </w:rPr>
        <w:t>Wynagrodzenie Wykonawcy za wykonanie przedmiotu umowy ustala si</w:t>
      </w:r>
      <w:r w:rsidRPr="00B545B9">
        <w:rPr>
          <w:rFonts w:ascii="Arial" w:eastAsia="Times New Roman" w:hAnsi="Arial" w:cs="Arial"/>
          <w:spacing w:val="-3"/>
          <w:sz w:val="24"/>
          <w:szCs w:val="24"/>
        </w:rPr>
        <w:t xml:space="preserve">ę na łączną kwotę: </w:t>
      </w:r>
      <w:r w:rsidRPr="00E3757A">
        <w:rPr>
          <w:rFonts w:ascii="Arial" w:hAnsi="Arial" w:cs="Arial"/>
          <w:sz w:val="24"/>
          <w:szCs w:val="24"/>
        </w:rPr>
        <w:t xml:space="preserve">……………… </w:t>
      </w:r>
      <w:r w:rsidR="00BB2769">
        <w:rPr>
          <w:rFonts w:ascii="Arial" w:hAnsi="Arial" w:cs="Arial"/>
          <w:sz w:val="24"/>
          <w:szCs w:val="24"/>
        </w:rPr>
        <w:t>PLN</w:t>
      </w:r>
      <w:r w:rsidRPr="00E3757A">
        <w:rPr>
          <w:rFonts w:ascii="Arial" w:hAnsi="Arial" w:cs="Arial"/>
          <w:sz w:val="24"/>
          <w:szCs w:val="24"/>
        </w:rPr>
        <w:t xml:space="preserve"> brutto</w:t>
      </w:r>
      <w:r>
        <w:rPr>
          <w:rFonts w:ascii="Arial" w:hAnsi="Arial" w:cs="Arial"/>
          <w:sz w:val="24"/>
          <w:szCs w:val="24"/>
        </w:rPr>
        <w:t xml:space="preserve"> (słownie: ……………… zł</w:t>
      </w:r>
      <w:r w:rsidR="00BB2769">
        <w:rPr>
          <w:rFonts w:ascii="Arial" w:hAnsi="Arial" w:cs="Arial"/>
          <w:sz w:val="24"/>
          <w:szCs w:val="24"/>
        </w:rPr>
        <w:t>otych 00/100</w:t>
      </w:r>
      <w:r>
        <w:rPr>
          <w:rFonts w:ascii="Arial" w:hAnsi="Arial" w:cs="Arial"/>
          <w:sz w:val="24"/>
          <w:szCs w:val="24"/>
        </w:rPr>
        <w:t>)</w:t>
      </w:r>
      <w:r w:rsidRPr="00E3757A">
        <w:rPr>
          <w:rFonts w:ascii="Arial" w:hAnsi="Arial" w:cs="Arial"/>
          <w:sz w:val="24"/>
          <w:szCs w:val="24"/>
        </w:rPr>
        <w:t xml:space="preserve">, stosownie do oferty Wykonawcy stanowiącej Załącznik nr 3 do </w:t>
      </w:r>
      <w:r w:rsidR="00BB2769">
        <w:rPr>
          <w:rFonts w:ascii="Arial" w:hAnsi="Arial" w:cs="Arial"/>
          <w:sz w:val="24"/>
          <w:szCs w:val="24"/>
        </w:rPr>
        <w:t>U</w:t>
      </w:r>
      <w:r w:rsidRPr="00E3757A">
        <w:rPr>
          <w:rFonts w:ascii="Arial" w:hAnsi="Arial" w:cs="Arial"/>
          <w:sz w:val="24"/>
          <w:szCs w:val="24"/>
        </w:rPr>
        <w:t>mowy.</w:t>
      </w:r>
    </w:p>
    <w:p w14:paraId="6A617D06" w14:textId="2524086C" w:rsidR="00E615CC" w:rsidRPr="0009498A" w:rsidRDefault="00E615CC" w:rsidP="0028596B">
      <w:pPr>
        <w:pStyle w:val="Akapitzlist"/>
        <w:numPr>
          <w:ilvl w:val="0"/>
          <w:numId w:val="26"/>
        </w:numPr>
        <w:spacing w:before="120" w:after="0" w:line="240" w:lineRule="auto"/>
        <w:ind w:left="357" w:hanging="357"/>
        <w:contextualSpacing w:val="0"/>
        <w:jc w:val="both"/>
        <w:rPr>
          <w:rFonts w:ascii="Arial" w:hAnsi="Arial" w:cs="Arial"/>
          <w:sz w:val="24"/>
          <w:szCs w:val="24"/>
        </w:rPr>
      </w:pPr>
      <w:r w:rsidRPr="00E3757A">
        <w:rPr>
          <w:rFonts w:ascii="Arial" w:hAnsi="Arial" w:cs="Arial"/>
          <w:sz w:val="24"/>
          <w:szCs w:val="24"/>
        </w:rPr>
        <w:t xml:space="preserve">Wykonawca udziela w okresie realizacji </w:t>
      </w:r>
      <w:r w:rsidR="00BB2769">
        <w:rPr>
          <w:rFonts w:ascii="Arial" w:hAnsi="Arial" w:cs="Arial"/>
          <w:sz w:val="24"/>
          <w:szCs w:val="24"/>
        </w:rPr>
        <w:t>U</w:t>
      </w:r>
      <w:r w:rsidRPr="00E3757A">
        <w:rPr>
          <w:rFonts w:ascii="Arial" w:hAnsi="Arial" w:cs="Arial"/>
          <w:sz w:val="24"/>
          <w:szCs w:val="24"/>
        </w:rPr>
        <w:t>mowy stałego upustu od dziennej ceny sprzedaży brutto jednego litra benzyny bezołowiowej E-</w:t>
      </w:r>
      <w:bookmarkStart w:id="3" w:name="_Hlk88464847"/>
      <w:r w:rsidRPr="00E3757A">
        <w:rPr>
          <w:rFonts w:ascii="Arial" w:hAnsi="Arial" w:cs="Arial"/>
          <w:sz w:val="24"/>
          <w:szCs w:val="24"/>
        </w:rPr>
        <w:t>5 (dotychczasowe PB 95</w:t>
      </w:r>
      <w:bookmarkEnd w:id="3"/>
      <w:r w:rsidRPr="0009498A">
        <w:rPr>
          <w:rFonts w:ascii="Arial" w:hAnsi="Arial" w:cs="Arial"/>
          <w:sz w:val="24"/>
          <w:szCs w:val="24"/>
        </w:rPr>
        <w:t>)   w wysokości … %, oraz oleju napędowego B7</w:t>
      </w:r>
      <w:r w:rsidR="00ED3B3C">
        <w:rPr>
          <w:rFonts w:ascii="Arial" w:hAnsi="Arial" w:cs="Arial"/>
          <w:sz w:val="24"/>
          <w:szCs w:val="24"/>
        </w:rPr>
        <w:t xml:space="preserve"> </w:t>
      </w:r>
      <w:r w:rsidRPr="0009498A">
        <w:rPr>
          <w:rFonts w:ascii="Arial" w:hAnsi="Arial" w:cs="Arial"/>
          <w:sz w:val="24"/>
          <w:szCs w:val="24"/>
        </w:rPr>
        <w:t>w wysokości …%.</w:t>
      </w:r>
    </w:p>
    <w:p w14:paraId="39063B14" w14:textId="44748817" w:rsidR="00E615CC" w:rsidRDefault="00BB2769" w:rsidP="009417B0">
      <w:pPr>
        <w:spacing w:before="120"/>
        <w:jc w:val="both"/>
        <w:rPr>
          <w:rFonts w:ascii="Arial" w:hAnsi="Arial" w:cs="Arial"/>
          <w:sz w:val="24"/>
          <w:szCs w:val="24"/>
        </w:rPr>
      </w:pPr>
      <w:r>
        <w:rPr>
          <w:rFonts w:ascii="Arial" w:hAnsi="Arial" w:cs="Arial"/>
          <w:sz w:val="24"/>
          <w:szCs w:val="24"/>
        </w:rPr>
        <w:lastRenderedPageBreak/>
        <w:t xml:space="preserve">3. </w:t>
      </w:r>
      <w:r w:rsidR="00E615CC" w:rsidRPr="0009498A">
        <w:rPr>
          <w:rFonts w:ascii="Arial" w:hAnsi="Arial" w:cs="Arial"/>
          <w:sz w:val="24"/>
          <w:szCs w:val="24"/>
        </w:rPr>
        <w:t xml:space="preserve">Wynagrodzenie za realizację przedmiotu </w:t>
      </w:r>
      <w:r>
        <w:rPr>
          <w:rFonts w:ascii="Arial" w:hAnsi="Arial" w:cs="Arial"/>
          <w:sz w:val="24"/>
          <w:szCs w:val="24"/>
        </w:rPr>
        <w:t>U</w:t>
      </w:r>
      <w:r w:rsidR="00E615CC" w:rsidRPr="0009498A">
        <w:rPr>
          <w:rFonts w:ascii="Arial" w:hAnsi="Arial" w:cs="Arial"/>
          <w:sz w:val="24"/>
          <w:szCs w:val="24"/>
        </w:rPr>
        <w:t>mowy będzie liczone wg cen detalicznych obowiązujących na stacji w dniu dokonania bezgotówkowej transakcji tankowania paliwa pomniejszonych o upust określony w ust. 2.</w:t>
      </w:r>
    </w:p>
    <w:p w14:paraId="3F153752" w14:textId="77777777" w:rsidR="00CC4A5F" w:rsidRPr="0009498A" w:rsidRDefault="00CC4A5F" w:rsidP="009417B0">
      <w:pPr>
        <w:spacing w:before="120"/>
        <w:jc w:val="center"/>
        <w:rPr>
          <w:rFonts w:ascii="Arial" w:hAnsi="Arial" w:cs="Arial"/>
          <w:b/>
          <w:sz w:val="24"/>
          <w:szCs w:val="24"/>
        </w:rPr>
      </w:pPr>
      <w:r w:rsidRPr="0009498A">
        <w:rPr>
          <w:rFonts w:ascii="Arial" w:hAnsi="Arial" w:cs="Arial"/>
          <w:b/>
          <w:sz w:val="24"/>
          <w:szCs w:val="24"/>
        </w:rPr>
        <w:t>§ 4</w:t>
      </w:r>
    </w:p>
    <w:p w14:paraId="2BF82273" w14:textId="4595C3EE" w:rsidR="00CC4A5F" w:rsidRPr="00ED2163" w:rsidRDefault="00CC4A5F" w:rsidP="0028596B">
      <w:pPr>
        <w:pStyle w:val="Akapitzlist"/>
        <w:numPr>
          <w:ilvl w:val="0"/>
          <w:numId w:val="27"/>
        </w:numPr>
        <w:spacing w:before="120" w:after="0" w:line="240" w:lineRule="auto"/>
        <w:ind w:left="357" w:hanging="357"/>
        <w:contextualSpacing w:val="0"/>
        <w:jc w:val="both"/>
        <w:rPr>
          <w:rFonts w:ascii="Arial" w:hAnsi="Arial" w:cs="Arial"/>
          <w:sz w:val="24"/>
          <w:szCs w:val="24"/>
        </w:rPr>
      </w:pPr>
      <w:r w:rsidRPr="00ED2163">
        <w:rPr>
          <w:rFonts w:ascii="Arial" w:hAnsi="Arial" w:cs="Arial"/>
          <w:sz w:val="24"/>
          <w:szCs w:val="24"/>
        </w:rPr>
        <w:t xml:space="preserve">Zapłata należności, o której mowa w § 3 ust. 3, będzie dokonywana przez Zamawiającego na podstawie ilości i ceny przedmiotu </w:t>
      </w:r>
      <w:r w:rsidR="00BB2769">
        <w:rPr>
          <w:rFonts w:ascii="Arial" w:hAnsi="Arial" w:cs="Arial"/>
          <w:sz w:val="24"/>
          <w:szCs w:val="24"/>
        </w:rPr>
        <w:t>U</w:t>
      </w:r>
      <w:r w:rsidRPr="00ED2163">
        <w:rPr>
          <w:rFonts w:ascii="Arial" w:hAnsi="Arial" w:cs="Arial"/>
          <w:sz w:val="24"/>
          <w:szCs w:val="24"/>
        </w:rPr>
        <w:t>mowy, podanej na fakturze oraz w zestawieniu transakcji za dany okres rozliczeniowy, tj. od 1-go do ostatniego dnia miesiąca kalendarzowego.</w:t>
      </w:r>
    </w:p>
    <w:p w14:paraId="694E7190" w14:textId="77777777" w:rsidR="00CC4A5F" w:rsidRPr="00ED2163" w:rsidRDefault="00CC4A5F" w:rsidP="0028596B">
      <w:pPr>
        <w:pStyle w:val="Akapitzlist"/>
        <w:numPr>
          <w:ilvl w:val="0"/>
          <w:numId w:val="27"/>
        </w:numPr>
        <w:spacing w:before="120" w:after="0" w:line="240" w:lineRule="auto"/>
        <w:ind w:left="357" w:hanging="357"/>
        <w:contextualSpacing w:val="0"/>
        <w:jc w:val="both"/>
        <w:rPr>
          <w:rFonts w:ascii="Arial" w:hAnsi="Arial" w:cs="Arial"/>
          <w:sz w:val="24"/>
          <w:szCs w:val="24"/>
        </w:rPr>
      </w:pPr>
      <w:r w:rsidRPr="00ED2163">
        <w:rPr>
          <w:rFonts w:ascii="Arial" w:hAnsi="Arial" w:cs="Arial"/>
          <w:sz w:val="24"/>
          <w:szCs w:val="24"/>
        </w:rPr>
        <w:t>Wykonawca będzie zobowiązany do sporządzania zestawień bezgotówkowych transakcji zawierających datę transakcji, miejsce tankowania, ilość paliwa, cenę jednego litra paliwa, rodzaj dostarczonego paliwa, numer karty i numer rejestracyjny samochodu. Zestawienia transakcji sporządzane będą za dany miesiąc kalendarzowy. Za datę sprzedaży uznaje się ostatni dzień danego okresu rozliczeniowego.</w:t>
      </w:r>
    </w:p>
    <w:p w14:paraId="01678EB6" w14:textId="77777777" w:rsidR="00CC4A5F" w:rsidRPr="00ED2163" w:rsidRDefault="00CC4A5F" w:rsidP="0028596B">
      <w:pPr>
        <w:numPr>
          <w:ilvl w:val="0"/>
          <w:numId w:val="27"/>
        </w:numPr>
        <w:suppressAutoHyphens/>
        <w:spacing w:before="120"/>
        <w:jc w:val="both"/>
        <w:rPr>
          <w:rFonts w:ascii="Arial" w:hAnsi="Arial" w:cs="Arial"/>
          <w:sz w:val="24"/>
          <w:szCs w:val="24"/>
        </w:rPr>
      </w:pPr>
      <w:r w:rsidRPr="00ED2163">
        <w:rPr>
          <w:rFonts w:ascii="Arial" w:hAnsi="Arial" w:cs="Arial"/>
          <w:sz w:val="24"/>
          <w:szCs w:val="24"/>
        </w:rPr>
        <w:t xml:space="preserve">Zapłata wynagrodzenia nastąpi przelewem na rachunek bankowy Wykonawcy </w:t>
      </w:r>
      <w:r w:rsidRPr="00ED2163">
        <w:rPr>
          <w:rFonts w:ascii="Arial" w:hAnsi="Arial" w:cs="Arial"/>
          <w:sz w:val="24"/>
          <w:szCs w:val="24"/>
        </w:rPr>
        <w:br/>
        <w:t>o następującym numerze: …………………………………..  Wykonawca zobowiązany jest zawiadomić niezwłocznie Zamawiającego o każdej zmianie numeru rachunku bankowego, o którym mowa w zdaniu poprzedzającym. Zawiadomienie o zmianie numeru rachunku bankowego wymaga, pod rygorem nieważności, zachowania formy pisemnej.</w:t>
      </w:r>
    </w:p>
    <w:p w14:paraId="7CDA9715" w14:textId="77777777" w:rsidR="00CC4A5F" w:rsidRPr="00ED2163" w:rsidRDefault="00CC4A5F" w:rsidP="0028596B">
      <w:pPr>
        <w:pStyle w:val="Akapitzlist"/>
        <w:numPr>
          <w:ilvl w:val="0"/>
          <w:numId w:val="27"/>
        </w:numPr>
        <w:spacing w:before="120" w:after="0" w:line="240" w:lineRule="auto"/>
        <w:ind w:left="357" w:hanging="357"/>
        <w:contextualSpacing w:val="0"/>
        <w:jc w:val="both"/>
        <w:rPr>
          <w:rFonts w:ascii="Arial" w:hAnsi="Arial" w:cs="Arial"/>
          <w:sz w:val="24"/>
          <w:szCs w:val="24"/>
        </w:rPr>
      </w:pPr>
      <w:r w:rsidRPr="00ED2163">
        <w:rPr>
          <w:rFonts w:ascii="Arial" w:hAnsi="Arial" w:cs="Arial"/>
          <w:sz w:val="24"/>
          <w:szCs w:val="24"/>
        </w:rPr>
        <w:t xml:space="preserve">Wykonawca zobowiązuje się wystawić Zamawiającemu fakturę raz w miesiącu, nie później niż w ciągu </w:t>
      </w:r>
      <w:r w:rsidR="00F512F4">
        <w:rPr>
          <w:rFonts w:ascii="Arial" w:hAnsi="Arial" w:cs="Arial"/>
          <w:sz w:val="24"/>
          <w:szCs w:val="24"/>
        </w:rPr>
        <w:t>7</w:t>
      </w:r>
      <w:r w:rsidRPr="00ED2163">
        <w:rPr>
          <w:rFonts w:ascii="Arial" w:hAnsi="Arial" w:cs="Arial"/>
          <w:sz w:val="24"/>
          <w:szCs w:val="24"/>
        </w:rPr>
        <w:t xml:space="preserve"> dni od zakończenia każdego miesiąca kalendarzowego. </w:t>
      </w:r>
    </w:p>
    <w:p w14:paraId="68E2FEF5" w14:textId="5F78CF2B" w:rsidR="00CC4A5F" w:rsidRPr="00ED2163" w:rsidRDefault="00CC4A5F" w:rsidP="0028596B">
      <w:pPr>
        <w:pStyle w:val="Akapitzlist"/>
        <w:numPr>
          <w:ilvl w:val="0"/>
          <w:numId w:val="27"/>
        </w:numPr>
        <w:autoSpaceDE w:val="0"/>
        <w:autoSpaceDN w:val="0"/>
        <w:adjustRightInd w:val="0"/>
        <w:spacing w:before="120" w:after="0" w:line="240" w:lineRule="auto"/>
        <w:contextualSpacing w:val="0"/>
        <w:jc w:val="both"/>
        <w:rPr>
          <w:rFonts w:ascii="Arial" w:hAnsi="Arial" w:cs="Arial"/>
          <w:b/>
          <w:sz w:val="24"/>
          <w:szCs w:val="24"/>
        </w:rPr>
      </w:pPr>
      <w:r w:rsidRPr="00ED2163">
        <w:rPr>
          <w:rFonts w:ascii="Arial" w:hAnsi="Arial" w:cs="Arial"/>
          <w:sz w:val="24"/>
          <w:szCs w:val="24"/>
        </w:rPr>
        <w:t xml:space="preserve">Płatność realizowana będzie przelewem na rachunek bankowy Wykonawcy wskazany </w:t>
      </w:r>
      <w:r>
        <w:rPr>
          <w:rFonts w:ascii="Arial" w:hAnsi="Arial" w:cs="Arial"/>
          <w:sz w:val="24"/>
          <w:szCs w:val="24"/>
        </w:rPr>
        <w:t xml:space="preserve">w </w:t>
      </w:r>
      <w:r w:rsidR="00BB2769">
        <w:rPr>
          <w:rFonts w:ascii="Arial" w:hAnsi="Arial" w:cs="Arial"/>
          <w:sz w:val="24"/>
          <w:szCs w:val="24"/>
        </w:rPr>
        <w:t>U</w:t>
      </w:r>
      <w:r>
        <w:rPr>
          <w:rFonts w:ascii="Arial" w:hAnsi="Arial" w:cs="Arial"/>
          <w:sz w:val="24"/>
          <w:szCs w:val="24"/>
        </w:rPr>
        <w:t>mowie,</w:t>
      </w:r>
      <w:r w:rsidRPr="00ED2163">
        <w:rPr>
          <w:rFonts w:ascii="Arial" w:hAnsi="Arial" w:cs="Arial"/>
          <w:sz w:val="24"/>
          <w:szCs w:val="24"/>
        </w:rPr>
        <w:t xml:space="preserve"> w terminie 14 dni od dnia otrzymania prawidłowo wystawionej faktury.</w:t>
      </w:r>
      <w:r w:rsidRPr="003C584B">
        <w:rPr>
          <w:rFonts w:ascii="Arial" w:hAnsi="Arial" w:cs="Arial"/>
          <w:sz w:val="24"/>
          <w:szCs w:val="24"/>
        </w:rPr>
        <w:t xml:space="preserve"> </w:t>
      </w:r>
      <w:r>
        <w:rPr>
          <w:rFonts w:ascii="Arial" w:hAnsi="Arial" w:cs="Arial"/>
          <w:sz w:val="24"/>
          <w:szCs w:val="24"/>
        </w:rPr>
        <w:t xml:space="preserve">Zamawiający zastrzega sobie prawo regulowania wynagrodzenia należnego z tytułu realizacji </w:t>
      </w:r>
      <w:r w:rsidR="00BB2769">
        <w:rPr>
          <w:rFonts w:ascii="Arial" w:hAnsi="Arial" w:cs="Arial"/>
          <w:sz w:val="24"/>
          <w:szCs w:val="24"/>
        </w:rPr>
        <w:t>U</w:t>
      </w:r>
      <w:r>
        <w:rPr>
          <w:rFonts w:ascii="Arial" w:hAnsi="Arial" w:cs="Arial"/>
          <w:sz w:val="24"/>
          <w:szCs w:val="24"/>
        </w:rPr>
        <w:t>mowy w ramach mechanizmu podzielonej płatności (split payment) przewidzianego w przepisach ustawy o podatku od towarów i usług.</w:t>
      </w:r>
    </w:p>
    <w:p w14:paraId="675BEBD2" w14:textId="38B09B29" w:rsidR="00CC4A5F" w:rsidRPr="00ED2163" w:rsidRDefault="00CC4A5F" w:rsidP="0028596B">
      <w:pPr>
        <w:pStyle w:val="Akapitzlist"/>
        <w:numPr>
          <w:ilvl w:val="0"/>
          <w:numId w:val="27"/>
        </w:numPr>
        <w:spacing w:before="120" w:after="0" w:line="240" w:lineRule="auto"/>
        <w:contextualSpacing w:val="0"/>
        <w:jc w:val="both"/>
        <w:rPr>
          <w:rFonts w:ascii="Arial" w:hAnsi="Arial" w:cs="Arial"/>
          <w:sz w:val="24"/>
          <w:szCs w:val="24"/>
        </w:rPr>
      </w:pPr>
      <w:r w:rsidRPr="00ED2163">
        <w:rPr>
          <w:rFonts w:ascii="Arial" w:hAnsi="Arial" w:cs="Arial"/>
          <w:sz w:val="24"/>
          <w:szCs w:val="24"/>
        </w:rPr>
        <w:t xml:space="preserve">Wykonawca oświadcza, że rachunek bankowy wskazany w </w:t>
      </w:r>
      <w:r w:rsidR="00BB2769">
        <w:rPr>
          <w:rFonts w:ascii="Arial" w:hAnsi="Arial" w:cs="Arial"/>
          <w:sz w:val="24"/>
          <w:szCs w:val="24"/>
        </w:rPr>
        <w:t>U</w:t>
      </w:r>
      <w:r>
        <w:rPr>
          <w:rFonts w:ascii="Arial" w:hAnsi="Arial" w:cs="Arial"/>
          <w:sz w:val="24"/>
          <w:szCs w:val="24"/>
        </w:rPr>
        <w:t>mowie</w:t>
      </w:r>
      <w:r w:rsidRPr="00ED2163">
        <w:rPr>
          <w:rFonts w:ascii="Arial" w:hAnsi="Arial" w:cs="Arial"/>
          <w:sz w:val="24"/>
          <w:szCs w:val="24"/>
        </w:rPr>
        <w:t xml:space="preserve"> jest rachunkiem znajdującym się w elektronicznym wykazie podmiotów prowadzonym od 1 września 2019 r. przez Szefa Krajowej Administracji Skarbowej, o którym mowa w ustawie o podatku od towarów i usług.</w:t>
      </w:r>
    </w:p>
    <w:p w14:paraId="4C72C9EE" w14:textId="77777777" w:rsidR="00CC4A5F" w:rsidRPr="00ED2163" w:rsidRDefault="00CC4A5F" w:rsidP="0028596B">
      <w:pPr>
        <w:pStyle w:val="Akapitzlist"/>
        <w:numPr>
          <w:ilvl w:val="0"/>
          <w:numId w:val="27"/>
        </w:numPr>
        <w:spacing w:before="120" w:after="0" w:line="240" w:lineRule="auto"/>
        <w:contextualSpacing w:val="0"/>
        <w:jc w:val="both"/>
        <w:rPr>
          <w:rFonts w:ascii="Arial" w:hAnsi="Arial" w:cs="Arial"/>
          <w:sz w:val="24"/>
          <w:szCs w:val="24"/>
        </w:rPr>
      </w:pPr>
      <w:r w:rsidRPr="00ED2163">
        <w:rPr>
          <w:rFonts w:ascii="Arial" w:hAnsi="Arial" w:cs="Arial"/>
          <w:sz w:val="24"/>
          <w:szCs w:val="24"/>
        </w:rPr>
        <w:t xml:space="preserve">W </w:t>
      </w:r>
      <w:r w:rsidR="00271F10" w:rsidRPr="00ED2163">
        <w:rPr>
          <w:rFonts w:ascii="Arial" w:hAnsi="Arial" w:cs="Arial"/>
          <w:sz w:val="24"/>
          <w:szCs w:val="24"/>
        </w:rPr>
        <w:t>przypadku,</w:t>
      </w:r>
      <w:r w:rsidRPr="00ED2163">
        <w:rPr>
          <w:rFonts w:ascii="Arial" w:hAnsi="Arial" w:cs="Arial"/>
          <w:sz w:val="24"/>
          <w:szCs w:val="24"/>
        </w:rPr>
        <w:t xml:space="preserve"> gdy rachunek bankowy Wykonawcy nie spełnia warunków określonych w pkt. powyżej, opóźnienie w dokonaniu pła</w:t>
      </w:r>
      <w:r>
        <w:rPr>
          <w:rFonts w:ascii="Arial" w:hAnsi="Arial" w:cs="Arial"/>
          <w:sz w:val="24"/>
          <w:szCs w:val="24"/>
        </w:rPr>
        <w:t xml:space="preserve">tności w terminie określonym w umowie </w:t>
      </w:r>
      <w:r w:rsidRPr="00ED2163">
        <w:rPr>
          <w:rFonts w:ascii="Arial" w:hAnsi="Arial" w:cs="Arial"/>
          <w:sz w:val="24"/>
          <w:szCs w:val="24"/>
        </w:rPr>
        <w:t>powstałe w skutek braku możliwości realizacji przez Zamawiającego płatności wynagrodzenia na rachunek objęty Wykazem, nie stanowi dla Wykonawcy podstawy do żądania od Zamawiającego jakichkolwiek odsetek, jak również innych rekompensat/odszkodowań/roszczeń z tytułu dokonania nieterminowej płatności.</w:t>
      </w:r>
    </w:p>
    <w:p w14:paraId="6AB985DA" w14:textId="77777777" w:rsidR="00CC4A5F" w:rsidRPr="00ED2163" w:rsidRDefault="00CC4A5F" w:rsidP="0028596B">
      <w:pPr>
        <w:pStyle w:val="Akapitzlist"/>
        <w:numPr>
          <w:ilvl w:val="0"/>
          <w:numId w:val="27"/>
        </w:numPr>
        <w:spacing w:before="120" w:after="0" w:line="240" w:lineRule="auto"/>
        <w:contextualSpacing w:val="0"/>
        <w:jc w:val="both"/>
        <w:rPr>
          <w:rFonts w:ascii="Arial" w:hAnsi="Arial" w:cs="Arial"/>
          <w:sz w:val="24"/>
          <w:szCs w:val="24"/>
        </w:rPr>
      </w:pPr>
      <w:r w:rsidRPr="00ED2163">
        <w:rPr>
          <w:rFonts w:ascii="Arial" w:hAnsi="Arial" w:cs="Arial"/>
          <w:sz w:val="24"/>
          <w:szCs w:val="24"/>
        </w:rPr>
        <w:t>Prawidłowo wystawioną fakturę w formie papierowej należy dostarczyć na adres: Centralnego Instytutu Ochrony Pracy – Państwowego Instytutu Badawcz</w:t>
      </w:r>
      <w:r>
        <w:rPr>
          <w:rFonts w:ascii="Arial" w:hAnsi="Arial" w:cs="Arial"/>
          <w:sz w:val="24"/>
          <w:szCs w:val="24"/>
        </w:rPr>
        <w:t>ego wskazany w komparycji umowy lub w przypadku e-faktury należy przesłać na adres e-mail: ……………….. Faktura elektroniczna będzie przesyłana przez Wykonawcę z adresu e-mail: ……………., w postaci załącznika zapisanego w formacie PDF (Portable Document Format).</w:t>
      </w:r>
    </w:p>
    <w:p w14:paraId="6A50E697" w14:textId="77777777" w:rsidR="00CC4A5F" w:rsidRPr="00ED2163" w:rsidRDefault="00CC4A5F" w:rsidP="0028596B">
      <w:pPr>
        <w:pStyle w:val="Akapitzlist"/>
        <w:numPr>
          <w:ilvl w:val="0"/>
          <w:numId w:val="27"/>
        </w:numPr>
        <w:spacing w:before="120" w:after="0" w:line="240" w:lineRule="auto"/>
        <w:contextualSpacing w:val="0"/>
        <w:jc w:val="both"/>
        <w:rPr>
          <w:rFonts w:ascii="Arial" w:hAnsi="Arial" w:cs="Arial"/>
          <w:sz w:val="24"/>
          <w:szCs w:val="24"/>
        </w:rPr>
      </w:pPr>
      <w:r w:rsidRPr="00ED2163">
        <w:rPr>
          <w:rFonts w:ascii="Arial" w:hAnsi="Arial" w:cs="Arial"/>
          <w:sz w:val="24"/>
          <w:szCs w:val="24"/>
        </w:rPr>
        <w:lastRenderedPageBreak/>
        <w:t xml:space="preserve">Prawidłowo wystawione faktury w formie elektronicznej można </w:t>
      </w:r>
      <w:r>
        <w:rPr>
          <w:rFonts w:ascii="Arial" w:hAnsi="Arial" w:cs="Arial"/>
          <w:sz w:val="24"/>
          <w:szCs w:val="24"/>
        </w:rPr>
        <w:t xml:space="preserve">także </w:t>
      </w:r>
      <w:r w:rsidRPr="00ED2163">
        <w:rPr>
          <w:rFonts w:ascii="Arial" w:hAnsi="Arial" w:cs="Arial"/>
          <w:sz w:val="24"/>
          <w:szCs w:val="24"/>
        </w:rPr>
        <w:t>przekazać za pośrednictwem Platformy Elektronicznego Fakturowania (https://brokerpefexpert.efaktura.gov.pl/zaloguj), na skrzynkę Centralnego Instytutu Ochrony Pracy – Państwowego Instytutu Badawczego w postaci ustrukturyzowanego dokumentu elektronicznego.</w:t>
      </w:r>
    </w:p>
    <w:p w14:paraId="3CAB2C5C" w14:textId="77777777" w:rsidR="00CC4A5F" w:rsidRPr="00ED2163" w:rsidRDefault="00CC4A5F" w:rsidP="0028596B">
      <w:pPr>
        <w:pStyle w:val="Akapitzlist"/>
        <w:numPr>
          <w:ilvl w:val="0"/>
          <w:numId w:val="27"/>
        </w:numPr>
        <w:spacing w:before="120" w:after="0" w:line="240" w:lineRule="auto"/>
        <w:contextualSpacing w:val="0"/>
        <w:jc w:val="both"/>
        <w:rPr>
          <w:rFonts w:ascii="Arial" w:hAnsi="Arial" w:cs="Arial"/>
          <w:sz w:val="24"/>
          <w:szCs w:val="24"/>
        </w:rPr>
      </w:pPr>
      <w:r w:rsidRPr="00ED2163">
        <w:rPr>
          <w:rFonts w:ascii="Arial" w:hAnsi="Arial" w:cs="Arial"/>
          <w:sz w:val="24"/>
          <w:szCs w:val="24"/>
        </w:rPr>
        <w:t>Zamieszczając dane faktury na Platformie Elektronicznego Fakturowania należy wprowadzić dodatkowe numery identyfikacyjne PEPPOL/PEF (typ numeru: NIP), tj.:</w:t>
      </w:r>
    </w:p>
    <w:p w14:paraId="0DD1A8C8" w14:textId="77777777" w:rsidR="00CC4A5F" w:rsidRPr="00ED2163" w:rsidRDefault="00CC4A5F" w:rsidP="009417B0">
      <w:pPr>
        <w:spacing w:before="120"/>
        <w:ind w:left="360"/>
        <w:jc w:val="both"/>
        <w:rPr>
          <w:rFonts w:ascii="Arial" w:hAnsi="Arial" w:cs="Arial"/>
          <w:sz w:val="24"/>
          <w:szCs w:val="24"/>
        </w:rPr>
      </w:pPr>
      <w:r w:rsidRPr="00ED2163">
        <w:rPr>
          <w:rFonts w:ascii="Arial" w:hAnsi="Arial" w:cs="Arial"/>
          <w:sz w:val="24"/>
          <w:szCs w:val="24"/>
        </w:rPr>
        <w:t>1) dla Zamawiającego: 5250008270;</w:t>
      </w:r>
    </w:p>
    <w:p w14:paraId="3F44AE96" w14:textId="77777777" w:rsidR="00CC4A5F" w:rsidRPr="00ED2163" w:rsidRDefault="00CC4A5F" w:rsidP="009417B0">
      <w:pPr>
        <w:spacing w:before="120"/>
        <w:ind w:left="360"/>
        <w:jc w:val="both"/>
        <w:rPr>
          <w:rFonts w:ascii="Arial" w:hAnsi="Arial" w:cs="Arial"/>
          <w:sz w:val="24"/>
          <w:szCs w:val="24"/>
        </w:rPr>
      </w:pPr>
      <w:r w:rsidRPr="00ED2163">
        <w:rPr>
          <w:rFonts w:ascii="Arial" w:hAnsi="Arial" w:cs="Arial"/>
          <w:sz w:val="24"/>
          <w:szCs w:val="24"/>
        </w:rPr>
        <w:t xml:space="preserve">2) dla Wykonawcy: ………………… </w:t>
      </w:r>
    </w:p>
    <w:p w14:paraId="48EA9798" w14:textId="77777777" w:rsidR="00CC4A5F" w:rsidRPr="00ED2163" w:rsidRDefault="00CC4A5F" w:rsidP="009417B0">
      <w:pPr>
        <w:spacing w:before="120"/>
        <w:ind w:left="360"/>
        <w:jc w:val="both"/>
        <w:rPr>
          <w:rFonts w:ascii="Arial" w:hAnsi="Arial" w:cs="Arial"/>
          <w:sz w:val="24"/>
          <w:szCs w:val="24"/>
        </w:rPr>
      </w:pPr>
      <w:r w:rsidRPr="00ED2163">
        <w:rPr>
          <w:rFonts w:ascii="Arial" w:hAnsi="Arial" w:cs="Arial"/>
          <w:sz w:val="24"/>
          <w:szCs w:val="24"/>
        </w:rPr>
        <w:t xml:space="preserve">3) w polu „numer umowy” należy wskazać nr </w:t>
      </w:r>
      <w:r w:rsidR="00BB2769">
        <w:rPr>
          <w:rFonts w:ascii="Arial" w:hAnsi="Arial" w:cs="Arial"/>
          <w:sz w:val="24"/>
          <w:szCs w:val="24"/>
        </w:rPr>
        <w:t>……….</w:t>
      </w:r>
    </w:p>
    <w:p w14:paraId="6AC679A8" w14:textId="77777777" w:rsidR="00CC4A5F" w:rsidRPr="00ED2163" w:rsidRDefault="00CC4A5F" w:rsidP="0028596B">
      <w:pPr>
        <w:pStyle w:val="Akapitzlist"/>
        <w:numPr>
          <w:ilvl w:val="0"/>
          <w:numId w:val="27"/>
        </w:numPr>
        <w:spacing w:before="120" w:after="0" w:line="240" w:lineRule="auto"/>
        <w:contextualSpacing w:val="0"/>
        <w:jc w:val="both"/>
        <w:rPr>
          <w:rFonts w:ascii="Arial" w:hAnsi="Arial" w:cs="Arial"/>
          <w:sz w:val="24"/>
          <w:szCs w:val="24"/>
        </w:rPr>
      </w:pPr>
      <w:r w:rsidRPr="00ED2163">
        <w:rPr>
          <w:rFonts w:ascii="Arial" w:hAnsi="Arial" w:cs="Arial"/>
          <w:sz w:val="24"/>
          <w:szCs w:val="24"/>
        </w:rPr>
        <w:t xml:space="preserve">W przypadku, gdy wystawiona przez Wykonawcę faktura nie będzie spełniać aktualnych w tym przedmiocie wymogów </w:t>
      </w:r>
      <w:r w:rsidR="00271F10" w:rsidRPr="00ED2163">
        <w:rPr>
          <w:rFonts w:ascii="Arial" w:hAnsi="Arial" w:cs="Arial"/>
          <w:sz w:val="24"/>
          <w:szCs w:val="24"/>
        </w:rPr>
        <w:t>prawa</w:t>
      </w:r>
      <w:r w:rsidRPr="00ED2163">
        <w:rPr>
          <w:rFonts w:ascii="Arial" w:hAnsi="Arial" w:cs="Arial"/>
          <w:sz w:val="24"/>
          <w:szCs w:val="24"/>
        </w:rPr>
        <w:t xml:space="preserve"> albo będzie zawierała błędy, do których skorygowania uprawniony jest Wykonawca, termin zapłaty będzie biegł od daty dostarczenia korekty takiej faktury.</w:t>
      </w:r>
    </w:p>
    <w:p w14:paraId="5B362142" w14:textId="77777777" w:rsidR="00CC4A5F" w:rsidRDefault="00CC4A5F" w:rsidP="0028596B">
      <w:pPr>
        <w:pStyle w:val="Akapitzlist"/>
        <w:numPr>
          <w:ilvl w:val="0"/>
          <w:numId w:val="27"/>
        </w:numPr>
        <w:spacing w:before="120" w:after="0" w:line="240" w:lineRule="auto"/>
        <w:contextualSpacing w:val="0"/>
        <w:jc w:val="both"/>
        <w:rPr>
          <w:rFonts w:ascii="Arial" w:hAnsi="Arial" w:cs="Arial"/>
          <w:sz w:val="24"/>
          <w:szCs w:val="24"/>
        </w:rPr>
      </w:pPr>
      <w:r w:rsidRPr="00ED2163">
        <w:rPr>
          <w:rFonts w:ascii="Arial" w:hAnsi="Arial" w:cs="Arial"/>
          <w:sz w:val="24"/>
          <w:szCs w:val="24"/>
        </w:rPr>
        <w:t>Za datę zapłaty Strony niniejszej umowy uznają dzień obciążenia rachunku bankowego Zamawiającego.</w:t>
      </w:r>
    </w:p>
    <w:p w14:paraId="46A6CB4D" w14:textId="77777777" w:rsidR="00BD01E0" w:rsidRPr="00447332" w:rsidRDefault="00BD01E0">
      <w:pPr>
        <w:pStyle w:val="Akapitzlist"/>
        <w:numPr>
          <w:ilvl w:val="0"/>
          <w:numId w:val="27"/>
        </w:numPr>
        <w:spacing w:before="120"/>
        <w:jc w:val="both"/>
        <w:rPr>
          <w:rFonts w:ascii="Arial" w:hAnsi="Arial" w:cs="Arial"/>
          <w:sz w:val="24"/>
          <w:szCs w:val="24"/>
        </w:rPr>
      </w:pPr>
      <w:r w:rsidRPr="00BD01E0">
        <w:rPr>
          <w:rFonts w:ascii="Arial" w:hAnsi="Arial" w:cs="Arial"/>
          <w:sz w:val="24"/>
          <w:szCs w:val="24"/>
        </w:rPr>
        <w:t>Zamawiający niniejszym oświadcza, iż na dzień zawarcia niniejszej Umowy posiada</w:t>
      </w:r>
      <w:r>
        <w:rPr>
          <w:rFonts w:ascii="Arial" w:hAnsi="Arial" w:cs="Arial"/>
          <w:sz w:val="24"/>
          <w:szCs w:val="24"/>
        </w:rPr>
        <w:t xml:space="preserve"> </w:t>
      </w:r>
      <w:r w:rsidRPr="00447332">
        <w:rPr>
          <w:rFonts w:ascii="Arial" w:hAnsi="Arial" w:cs="Arial"/>
          <w:sz w:val="24"/>
          <w:szCs w:val="24"/>
        </w:rPr>
        <w:t>status dużego przedsiębiorcy w rozumieniu Ustawy z dnia 8 marca 2013 r. o przeciwdziałaniu nadmiernym opóźnieniom w transakcjach handlowych (</w:t>
      </w:r>
      <w:proofErr w:type="spellStart"/>
      <w:r w:rsidRPr="00447332">
        <w:rPr>
          <w:rFonts w:ascii="Arial" w:hAnsi="Arial" w:cs="Arial"/>
          <w:sz w:val="24"/>
          <w:szCs w:val="24"/>
        </w:rPr>
        <w:t>t.j</w:t>
      </w:r>
      <w:proofErr w:type="spellEnd"/>
      <w:r w:rsidRPr="00447332">
        <w:rPr>
          <w:rFonts w:ascii="Arial" w:hAnsi="Arial" w:cs="Arial"/>
          <w:sz w:val="24"/>
          <w:szCs w:val="24"/>
        </w:rPr>
        <w:t xml:space="preserve">. Dz.U. z 2021 r. poz. 424 z </w:t>
      </w:r>
      <w:proofErr w:type="spellStart"/>
      <w:r w:rsidRPr="00447332">
        <w:rPr>
          <w:rFonts w:ascii="Arial" w:hAnsi="Arial" w:cs="Arial"/>
          <w:sz w:val="24"/>
          <w:szCs w:val="24"/>
        </w:rPr>
        <w:t>późn</w:t>
      </w:r>
      <w:proofErr w:type="spellEnd"/>
      <w:r w:rsidRPr="00447332">
        <w:rPr>
          <w:rFonts w:ascii="Arial" w:hAnsi="Arial" w:cs="Arial"/>
          <w:sz w:val="24"/>
          <w:szCs w:val="24"/>
        </w:rPr>
        <w:t>. zm.).</w:t>
      </w:r>
    </w:p>
    <w:p w14:paraId="07D21926" w14:textId="77777777" w:rsidR="00BD01E0" w:rsidRPr="00447332" w:rsidRDefault="00BD01E0" w:rsidP="00447332">
      <w:pPr>
        <w:pStyle w:val="Akapitzlist"/>
        <w:numPr>
          <w:ilvl w:val="0"/>
          <w:numId w:val="27"/>
        </w:numPr>
        <w:spacing w:before="120"/>
        <w:jc w:val="both"/>
        <w:rPr>
          <w:rFonts w:ascii="Arial" w:hAnsi="Arial" w:cs="Arial"/>
          <w:sz w:val="24"/>
          <w:szCs w:val="24"/>
        </w:rPr>
      </w:pPr>
      <w:r>
        <w:rPr>
          <w:rFonts w:ascii="Arial" w:hAnsi="Arial" w:cs="Arial"/>
          <w:sz w:val="24"/>
          <w:szCs w:val="24"/>
        </w:rPr>
        <w:t xml:space="preserve">Wykonawca </w:t>
      </w:r>
      <w:r w:rsidRPr="00BD01E0">
        <w:rPr>
          <w:rFonts w:ascii="Arial" w:hAnsi="Arial" w:cs="Arial"/>
          <w:sz w:val="24"/>
          <w:szCs w:val="24"/>
        </w:rPr>
        <w:t xml:space="preserve">niniejszym oświadcza, iż na dzień zawarcia niniejszej Umowy </w:t>
      </w:r>
      <w:r w:rsidRPr="00447332">
        <w:rPr>
          <w:rFonts w:ascii="Arial" w:hAnsi="Arial" w:cs="Arial"/>
          <w:i/>
          <w:sz w:val="24"/>
          <w:szCs w:val="24"/>
        </w:rPr>
        <w:t>posiada status/nie posiada statusu</w:t>
      </w:r>
      <w:r w:rsidRPr="00447332">
        <w:rPr>
          <w:rFonts w:ascii="Arial" w:hAnsi="Arial" w:cs="Arial"/>
          <w:sz w:val="24"/>
          <w:szCs w:val="24"/>
        </w:rPr>
        <w:t xml:space="preserve"> dużego przedsiębiorcy w rozumieniu Ustawy z dnia 8 marca 2013 r. o przeciwdziałaniu nadmiernym opóźnieniom w transakcjach handlowych (</w:t>
      </w:r>
      <w:proofErr w:type="spellStart"/>
      <w:r w:rsidRPr="00447332">
        <w:rPr>
          <w:rFonts w:ascii="Arial" w:hAnsi="Arial" w:cs="Arial"/>
          <w:sz w:val="24"/>
          <w:szCs w:val="24"/>
        </w:rPr>
        <w:t>t.j</w:t>
      </w:r>
      <w:proofErr w:type="spellEnd"/>
      <w:r w:rsidRPr="00447332">
        <w:rPr>
          <w:rFonts w:ascii="Arial" w:hAnsi="Arial" w:cs="Arial"/>
          <w:sz w:val="24"/>
          <w:szCs w:val="24"/>
        </w:rPr>
        <w:t xml:space="preserve">. Dz.U. z 2021 r. poz. 424 z </w:t>
      </w:r>
      <w:proofErr w:type="spellStart"/>
      <w:r w:rsidRPr="00447332">
        <w:rPr>
          <w:rFonts w:ascii="Arial" w:hAnsi="Arial" w:cs="Arial"/>
          <w:sz w:val="24"/>
          <w:szCs w:val="24"/>
        </w:rPr>
        <w:t>późn</w:t>
      </w:r>
      <w:proofErr w:type="spellEnd"/>
      <w:r w:rsidRPr="00447332">
        <w:rPr>
          <w:rFonts w:ascii="Arial" w:hAnsi="Arial" w:cs="Arial"/>
          <w:sz w:val="24"/>
          <w:szCs w:val="24"/>
        </w:rPr>
        <w:t>. zm.).</w:t>
      </w:r>
    </w:p>
    <w:p w14:paraId="221B87EB" w14:textId="77777777" w:rsidR="00CC4A5F" w:rsidRPr="00ED2163" w:rsidRDefault="00CC4A5F" w:rsidP="009417B0">
      <w:pPr>
        <w:spacing w:before="120"/>
        <w:jc w:val="center"/>
        <w:rPr>
          <w:rFonts w:ascii="Arial" w:hAnsi="Arial" w:cs="Arial"/>
          <w:b/>
          <w:sz w:val="24"/>
          <w:szCs w:val="24"/>
        </w:rPr>
      </w:pPr>
      <w:r w:rsidRPr="00ED2163">
        <w:rPr>
          <w:rFonts w:ascii="Arial" w:hAnsi="Arial" w:cs="Arial"/>
          <w:b/>
          <w:sz w:val="24"/>
          <w:szCs w:val="24"/>
        </w:rPr>
        <w:t>§ 5</w:t>
      </w:r>
    </w:p>
    <w:p w14:paraId="153A164B" w14:textId="6A3D3501" w:rsidR="00CC4A5F" w:rsidRPr="00B545B9" w:rsidRDefault="00CC4A5F" w:rsidP="0028596B">
      <w:pPr>
        <w:pStyle w:val="Akapitzlist"/>
        <w:numPr>
          <w:ilvl w:val="0"/>
          <w:numId w:val="35"/>
        </w:numPr>
        <w:spacing w:before="120" w:after="0" w:line="240" w:lineRule="auto"/>
        <w:ind w:left="425" w:hanging="425"/>
        <w:contextualSpacing w:val="0"/>
        <w:jc w:val="both"/>
        <w:rPr>
          <w:rFonts w:ascii="Arial" w:hAnsi="Arial" w:cs="Arial"/>
          <w:bCs/>
          <w:sz w:val="24"/>
          <w:szCs w:val="24"/>
        </w:rPr>
      </w:pPr>
      <w:r w:rsidRPr="00B545B9">
        <w:rPr>
          <w:rFonts w:ascii="Arial" w:hAnsi="Arial" w:cs="Arial"/>
          <w:bCs/>
          <w:sz w:val="24"/>
          <w:szCs w:val="24"/>
        </w:rPr>
        <w:t xml:space="preserve">Zamawiający może rozwiązać niniejszą </w:t>
      </w:r>
      <w:r w:rsidR="00BB2769">
        <w:rPr>
          <w:rFonts w:ascii="Arial" w:hAnsi="Arial" w:cs="Arial"/>
          <w:bCs/>
          <w:sz w:val="24"/>
          <w:szCs w:val="24"/>
        </w:rPr>
        <w:t>U</w:t>
      </w:r>
      <w:r w:rsidRPr="00B545B9">
        <w:rPr>
          <w:rFonts w:ascii="Arial" w:hAnsi="Arial" w:cs="Arial"/>
          <w:bCs/>
          <w:sz w:val="24"/>
          <w:szCs w:val="24"/>
        </w:rPr>
        <w:t>mowę, w części lub w całości, w następujących przypadkach:</w:t>
      </w:r>
    </w:p>
    <w:p w14:paraId="7075FF81" w14:textId="06D9E191" w:rsidR="00CC4A5F" w:rsidRPr="00B545B9" w:rsidRDefault="00CC4A5F" w:rsidP="0028596B">
      <w:pPr>
        <w:pStyle w:val="Tekstpodstawowy"/>
        <w:numPr>
          <w:ilvl w:val="4"/>
          <w:numId w:val="34"/>
        </w:numPr>
        <w:tabs>
          <w:tab w:val="clear" w:pos="3600"/>
          <w:tab w:val="num" w:pos="993"/>
        </w:tabs>
        <w:spacing w:before="120" w:after="0"/>
        <w:ind w:left="993" w:hanging="426"/>
        <w:jc w:val="both"/>
        <w:rPr>
          <w:rFonts w:ascii="Arial" w:hAnsi="Arial" w:cs="Arial"/>
          <w:bCs/>
          <w:sz w:val="24"/>
          <w:szCs w:val="24"/>
        </w:rPr>
      </w:pPr>
      <w:r w:rsidRPr="00B545B9">
        <w:rPr>
          <w:rFonts w:ascii="Arial" w:hAnsi="Arial" w:cs="Arial"/>
          <w:bCs/>
          <w:sz w:val="24"/>
          <w:szCs w:val="24"/>
        </w:rPr>
        <w:t xml:space="preserve">jeżeli Wykonawca nie rozpoczął wykonywania </w:t>
      </w:r>
      <w:r w:rsidR="00BB2769">
        <w:rPr>
          <w:rFonts w:ascii="Arial" w:hAnsi="Arial" w:cs="Arial"/>
          <w:bCs/>
          <w:sz w:val="24"/>
          <w:szCs w:val="24"/>
        </w:rPr>
        <w:t>U</w:t>
      </w:r>
      <w:r w:rsidRPr="00B545B9">
        <w:rPr>
          <w:rFonts w:ascii="Arial" w:hAnsi="Arial" w:cs="Arial"/>
          <w:bCs/>
          <w:sz w:val="24"/>
          <w:szCs w:val="24"/>
        </w:rPr>
        <w:t xml:space="preserve">mowy i jej nie realizuje przez okres dłuższy niż 14 dni lub zaprzestał realizacji </w:t>
      </w:r>
      <w:r w:rsidR="00BB2769">
        <w:rPr>
          <w:rFonts w:ascii="Arial" w:hAnsi="Arial" w:cs="Arial"/>
          <w:bCs/>
          <w:sz w:val="24"/>
          <w:szCs w:val="24"/>
        </w:rPr>
        <w:t>U</w:t>
      </w:r>
      <w:r w:rsidRPr="00B545B9">
        <w:rPr>
          <w:rFonts w:ascii="Arial" w:hAnsi="Arial" w:cs="Arial"/>
          <w:bCs/>
          <w:sz w:val="24"/>
          <w:szCs w:val="24"/>
        </w:rPr>
        <w:t xml:space="preserve">mowy –ze skutkiem natychmiastowym w każdym czasie począwszy od dnia, gdy upływa termin rozpoczęcia realizacji umowy określony w </w:t>
      </w:r>
      <w:r w:rsidRPr="00B545B9">
        <w:rPr>
          <w:rFonts w:ascii="Arial" w:hAnsi="Arial" w:cs="Arial"/>
          <w:sz w:val="24"/>
          <w:szCs w:val="24"/>
        </w:rPr>
        <w:t>§ 2</w:t>
      </w:r>
      <w:r>
        <w:rPr>
          <w:rFonts w:ascii="Arial" w:hAnsi="Arial" w:cs="Arial"/>
          <w:sz w:val="24"/>
          <w:szCs w:val="24"/>
        </w:rPr>
        <w:t xml:space="preserve"> ust. 1</w:t>
      </w:r>
      <w:r w:rsidRPr="00B545B9">
        <w:rPr>
          <w:rFonts w:ascii="Arial" w:hAnsi="Arial" w:cs="Arial"/>
          <w:bCs/>
          <w:sz w:val="24"/>
          <w:szCs w:val="24"/>
        </w:rPr>
        <w:t>;</w:t>
      </w:r>
    </w:p>
    <w:p w14:paraId="79D7E3E8" w14:textId="5E175E94" w:rsidR="00CC4A5F" w:rsidRPr="00B545B9" w:rsidRDefault="00CC4A5F" w:rsidP="0028596B">
      <w:pPr>
        <w:pStyle w:val="Tekstpodstawowy"/>
        <w:numPr>
          <w:ilvl w:val="4"/>
          <w:numId w:val="34"/>
        </w:numPr>
        <w:tabs>
          <w:tab w:val="clear" w:pos="3600"/>
          <w:tab w:val="num" w:pos="993"/>
        </w:tabs>
        <w:spacing w:before="120" w:after="0"/>
        <w:ind w:left="993" w:hanging="426"/>
        <w:jc w:val="both"/>
        <w:rPr>
          <w:rFonts w:ascii="Arial" w:hAnsi="Arial" w:cs="Arial"/>
          <w:bCs/>
          <w:sz w:val="24"/>
          <w:szCs w:val="24"/>
        </w:rPr>
      </w:pPr>
      <w:r w:rsidRPr="00B545B9">
        <w:rPr>
          <w:rFonts w:ascii="Arial" w:hAnsi="Arial" w:cs="Arial"/>
          <w:bCs/>
          <w:sz w:val="24"/>
          <w:szCs w:val="24"/>
        </w:rPr>
        <w:t xml:space="preserve">gdy Wykonawca wykonuje </w:t>
      </w:r>
      <w:r w:rsidR="00BB2769">
        <w:rPr>
          <w:rFonts w:ascii="Arial" w:hAnsi="Arial" w:cs="Arial"/>
          <w:bCs/>
          <w:sz w:val="24"/>
          <w:szCs w:val="24"/>
        </w:rPr>
        <w:t>U</w:t>
      </w:r>
      <w:r w:rsidRPr="00B545B9">
        <w:rPr>
          <w:rFonts w:ascii="Arial" w:hAnsi="Arial" w:cs="Arial"/>
          <w:bCs/>
          <w:sz w:val="24"/>
          <w:szCs w:val="24"/>
        </w:rPr>
        <w:t>mowę lub jej czę</w:t>
      </w:r>
      <w:r w:rsidRPr="00E3757A">
        <w:rPr>
          <w:rFonts w:ascii="Arial" w:hAnsi="Arial" w:cs="Arial"/>
          <w:bCs/>
          <w:sz w:val="24"/>
          <w:szCs w:val="24"/>
        </w:rPr>
        <w:t xml:space="preserve">ść w sposób sprzeczny z </w:t>
      </w:r>
      <w:r w:rsidR="00BB2769">
        <w:rPr>
          <w:rFonts w:ascii="Arial" w:hAnsi="Arial" w:cs="Arial"/>
          <w:bCs/>
          <w:sz w:val="24"/>
          <w:szCs w:val="24"/>
        </w:rPr>
        <w:t>U</w:t>
      </w:r>
      <w:r w:rsidRPr="00E3757A">
        <w:rPr>
          <w:rFonts w:ascii="Arial" w:hAnsi="Arial" w:cs="Arial"/>
          <w:bCs/>
          <w:sz w:val="24"/>
          <w:szCs w:val="24"/>
        </w:rPr>
        <w:t xml:space="preserve">mową, </w:t>
      </w:r>
      <w:r w:rsidRPr="00B545B9">
        <w:rPr>
          <w:rFonts w:ascii="Arial" w:hAnsi="Arial" w:cs="Arial"/>
          <w:bCs/>
          <w:sz w:val="24"/>
          <w:szCs w:val="24"/>
        </w:rPr>
        <w:t xml:space="preserve">w szczególności rozszerza zakres podwykonawstwa poza wskazany w ofercie bez zgody Zamawiającego </w:t>
      </w:r>
      <w:r w:rsidRPr="00B545B9">
        <w:rPr>
          <w:rFonts w:ascii="Arial" w:hAnsi="Arial" w:cs="Arial"/>
          <w:color w:val="000000"/>
          <w:sz w:val="24"/>
          <w:szCs w:val="24"/>
        </w:rPr>
        <w:t>lub bez zgody Zamawiającego realizuje zamówienie za pomocą innych podwykonawców niż wskazani w Ofercie</w:t>
      </w:r>
      <w:r w:rsidRPr="00E3757A">
        <w:rPr>
          <w:rFonts w:ascii="Arial" w:hAnsi="Arial" w:cs="Arial"/>
          <w:sz w:val="24"/>
          <w:szCs w:val="24"/>
        </w:rPr>
        <w:t xml:space="preserve"> </w:t>
      </w:r>
      <w:r w:rsidRPr="00B545B9">
        <w:rPr>
          <w:rFonts w:ascii="Arial" w:hAnsi="Arial" w:cs="Arial"/>
          <w:bCs/>
          <w:sz w:val="24"/>
          <w:szCs w:val="24"/>
        </w:rPr>
        <w:t xml:space="preserve">lub wykonuje </w:t>
      </w:r>
      <w:r w:rsidR="00BB2769">
        <w:rPr>
          <w:rFonts w:ascii="Arial" w:hAnsi="Arial" w:cs="Arial"/>
          <w:bCs/>
          <w:sz w:val="24"/>
          <w:szCs w:val="24"/>
        </w:rPr>
        <w:t>U</w:t>
      </w:r>
      <w:r w:rsidRPr="00B545B9">
        <w:rPr>
          <w:rFonts w:ascii="Arial" w:hAnsi="Arial" w:cs="Arial"/>
          <w:bCs/>
          <w:sz w:val="24"/>
          <w:szCs w:val="24"/>
        </w:rPr>
        <w:t xml:space="preserve">mowę w sposób nienależyty i nie zmienia sposobu realizacji </w:t>
      </w:r>
      <w:r w:rsidR="00BB2769">
        <w:rPr>
          <w:rFonts w:ascii="Arial" w:hAnsi="Arial" w:cs="Arial"/>
          <w:bCs/>
          <w:sz w:val="24"/>
          <w:szCs w:val="24"/>
        </w:rPr>
        <w:t>U</w:t>
      </w:r>
      <w:r w:rsidRPr="00B545B9">
        <w:rPr>
          <w:rFonts w:ascii="Arial" w:hAnsi="Arial" w:cs="Arial"/>
          <w:bCs/>
          <w:sz w:val="24"/>
          <w:szCs w:val="24"/>
        </w:rPr>
        <w:t>mowy lub nie usunął uchybień naruszeń mimo wezwania go do tego przez Zamawiającego w terminie określonym w tym wezwaniu – ze skutkiem natychmiastowym</w:t>
      </w:r>
      <w:r>
        <w:rPr>
          <w:rFonts w:ascii="Arial" w:hAnsi="Arial" w:cs="Arial"/>
          <w:bCs/>
          <w:sz w:val="24"/>
          <w:szCs w:val="24"/>
        </w:rPr>
        <w:t>,</w:t>
      </w:r>
      <w:r w:rsidRPr="00B545B9">
        <w:rPr>
          <w:rFonts w:ascii="Arial" w:hAnsi="Arial" w:cs="Arial"/>
          <w:bCs/>
          <w:sz w:val="24"/>
          <w:szCs w:val="24"/>
        </w:rPr>
        <w:t xml:space="preserve"> w terminie do 14 dni od upływu terminu określonego przez Zamawiającego w wezwaniu. Obowiązku wezwania nie stosuje się w przypadku, gdy uchybienia usunąć się nie da lub wymagane byłoby jego natychmiastowe usunięcie, wówczas Zamawiający może </w:t>
      </w:r>
      <w:r w:rsidR="00BB2769">
        <w:rPr>
          <w:rFonts w:ascii="Arial" w:hAnsi="Arial" w:cs="Arial"/>
          <w:bCs/>
          <w:sz w:val="24"/>
          <w:szCs w:val="24"/>
        </w:rPr>
        <w:t>U</w:t>
      </w:r>
      <w:r w:rsidRPr="00B545B9">
        <w:rPr>
          <w:rFonts w:ascii="Arial" w:hAnsi="Arial" w:cs="Arial"/>
          <w:bCs/>
          <w:sz w:val="24"/>
          <w:szCs w:val="24"/>
        </w:rPr>
        <w:t xml:space="preserve">mowę rozwiązać ze skutkiem natychmiastowym w terminie do 14 dni </w:t>
      </w:r>
      <w:r w:rsidRPr="00B545B9">
        <w:rPr>
          <w:rFonts w:ascii="Arial" w:hAnsi="Arial" w:cs="Arial"/>
          <w:bCs/>
          <w:sz w:val="24"/>
          <w:szCs w:val="24"/>
        </w:rPr>
        <w:lastRenderedPageBreak/>
        <w:t xml:space="preserve">od kiedy powziął wiadomość o okolicznościach uzasadniających rozwiązanie </w:t>
      </w:r>
      <w:r w:rsidR="002F1A9D">
        <w:rPr>
          <w:rFonts w:ascii="Arial" w:hAnsi="Arial" w:cs="Arial"/>
          <w:bCs/>
          <w:sz w:val="24"/>
          <w:szCs w:val="24"/>
        </w:rPr>
        <w:t>U</w:t>
      </w:r>
      <w:r w:rsidRPr="00B545B9">
        <w:rPr>
          <w:rFonts w:ascii="Arial" w:hAnsi="Arial" w:cs="Arial"/>
          <w:bCs/>
          <w:sz w:val="24"/>
          <w:szCs w:val="24"/>
        </w:rPr>
        <w:t>mowy ze skutkiem natychmiastowym;</w:t>
      </w:r>
    </w:p>
    <w:p w14:paraId="6A4F38C9" w14:textId="41942BF5" w:rsidR="00CC4A5F" w:rsidRPr="00B545B9" w:rsidRDefault="00CC4A5F" w:rsidP="0028596B">
      <w:pPr>
        <w:pStyle w:val="Tekstpodstawowy"/>
        <w:numPr>
          <w:ilvl w:val="4"/>
          <w:numId w:val="34"/>
        </w:numPr>
        <w:tabs>
          <w:tab w:val="clear" w:pos="3600"/>
          <w:tab w:val="num" w:pos="993"/>
        </w:tabs>
        <w:spacing w:before="120" w:after="0"/>
        <w:ind w:left="993" w:hanging="426"/>
        <w:jc w:val="both"/>
        <w:rPr>
          <w:rFonts w:ascii="Arial" w:hAnsi="Arial" w:cs="Arial"/>
          <w:bCs/>
          <w:sz w:val="24"/>
          <w:szCs w:val="24"/>
        </w:rPr>
      </w:pPr>
      <w:r w:rsidRPr="00B545B9">
        <w:rPr>
          <w:rFonts w:ascii="Arial" w:hAnsi="Arial" w:cs="Arial"/>
          <w:bCs/>
          <w:sz w:val="24"/>
          <w:szCs w:val="24"/>
        </w:rPr>
        <w:t xml:space="preserve">gdy Wykonawca zaprzestał prowadzenia działalności wszczęte zostało wobec niego postępowanie likwidacyjne, upadłościowe bądź naprawcze – ze skutkiem natychmiastowym w terminie do 14 dni od </w:t>
      </w:r>
      <w:r w:rsidR="00271F10" w:rsidRPr="00B545B9">
        <w:rPr>
          <w:rFonts w:ascii="Arial" w:hAnsi="Arial" w:cs="Arial"/>
          <w:bCs/>
          <w:sz w:val="24"/>
          <w:szCs w:val="24"/>
        </w:rPr>
        <w:t>dnia,</w:t>
      </w:r>
      <w:r w:rsidRPr="00B545B9">
        <w:rPr>
          <w:rFonts w:ascii="Arial" w:hAnsi="Arial" w:cs="Arial"/>
          <w:bCs/>
          <w:sz w:val="24"/>
          <w:szCs w:val="24"/>
        </w:rPr>
        <w:t xml:space="preserve"> </w:t>
      </w:r>
      <w:r w:rsidRPr="00B545B9">
        <w:rPr>
          <w:rFonts w:ascii="Arial" w:hAnsi="Arial" w:cs="Arial"/>
          <w:sz w:val="24"/>
          <w:szCs w:val="24"/>
        </w:rPr>
        <w:t xml:space="preserve">kiedy Zamawiający powziął wiadomość o okolicznościach uzasadniających </w:t>
      </w:r>
      <w:r w:rsidR="00271F10" w:rsidRPr="00B545B9">
        <w:rPr>
          <w:rFonts w:ascii="Arial" w:hAnsi="Arial" w:cs="Arial"/>
          <w:sz w:val="24"/>
          <w:szCs w:val="24"/>
        </w:rPr>
        <w:t xml:space="preserve">rozwiązanie </w:t>
      </w:r>
      <w:r w:rsidR="002F1A9D">
        <w:rPr>
          <w:rFonts w:ascii="Arial" w:hAnsi="Arial" w:cs="Arial"/>
          <w:sz w:val="24"/>
          <w:szCs w:val="24"/>
        </w:rPr>
        <w:t>U</w:t>
      </w:r>
      <w:r w:rsidR="00271F10" w:rsidRPr="00B545B9">
        <w:rPr>
          <w:rFonts w:ascii="Arial" w:hAnsi="Arial" w:cs="Arial"/>
          <w:sz w:val="24"/>
          <w:szCs w:val="24"/>
        </w:rPr>
        <w:t>mowy</w:t>
      </w:r>
      <w:r w:rsidRPr="00B545B9">
        <w:rPr>
          <w:rFonts w:ascii="Arial" w:hAnsi="Arial" w:cs="Arial"/>
          <w:sz w:val="24"/>
          <w:szCs w:val="24"/>
        </w:rPr>
        <w:t xml:space="preserve"> z tej przyczyny;</w:t>
      </w:r>
    </w:p>
    <w:p w14:paraId="7C425A72" w14:textId="6C6727D3" w:rsidR="00CC4A5F" w:rsidRPr="00B545B9" w:rsidRDefault="00CC4A5F" w:rsidP="0028596B">
      <w:pPr>
        <w:pStyle w:val="Tekstpodstawowy"/>
        <w:numPr>
          <w:ilvl w:val="4"/>
          <w:numId w:val="34"/>
        </w:numPr>
        <w:tabs>
          <w:tab w:val="clear" w:pos="3600"/>
          <w:tab w:val="num" w:pos="993"/>
        </w:tabs>
        <w:spacing w:before="120" w:after="0"/>
        <w:ind w:left="993" w:hanging="426"/>
        <w:jc w:val="both"/>
        <w:rPr>
          <w:rFonts w:ascii="Arial" w:hAnsi="Arial" w:cs="Arial"/>
          <w:bCs/>
          <w:sz w:val="24"/>
          <w:szCs w:val="24"/>
        </w:rPr>
      </w:pPr>
      <w:r w:rsidRPr="00E3757A">
        <w:rPr>
          <w:rFonts w:ascii="Arial" w:hAnsi="Arial" w:cs="Arial"/>
          <w:sz w:val="24"/>
          <w:szCs w:val="24"/>
        </w:rPr>
        <w:t xml:space="preserve">wygaśnięcia lub utraty ważności koncesji Wykonawcy na obrót paliwami ciekłymi </w:t>
      </w:r>
      <w:r w:rsidRPr="00B545B9">
        <w:rPr>
          <w:rFonts w:ascii="Arial" w:hAnsi="Arial" w:cs="Arial"/>
          <w:bCs/>
          <w:sz w:val="24"/>
          <w:szCs w:val="24"/>
        </w:rPr>
        <w:t xml:space="preserve">– ze skutkiem natychmiastowym w terminie do 14 dni od </w:t>
      </w:r>
      <w:r w:rsidR="00271F10" w:rsidRPr="00B545B9">
        <w:rPr>
          <w:rFonts w:ascii="Arial" w:hAnsi="Arial" w:cs="Arial"/>
          <w:bCs/>
          <w:sz w:val="24"/>
          <w:szCs w:val="24"/>
        </w:rPr>
        <w:t>dnia,</w:t>
      </w:r>
      <w:r w:rsidRPr="00B545B9">
        <w:rPr>
          <w:rFonts w:ascii="Arial" w:hAnsi="Arial" w:cs="Arial"/>
          <w:bCs/>
          <w:sz w:val="24"/>
          <w:szCs w:val="24"/>
        </w:rPr>
        <w:t xml:space="preserve"> </w:t>
      </w:r>
      <w:r w:rsidRPr="00B545B9">
        <w:rPr>
          <w:rFonts w:ascii="Arial" w:hAnsi="Arial" w:cs="Arial"/>
          <w:sz w:val="24"/>
          <w:szCs w:val="24"/>
        </w:rPr>
        <w:t xml:space="preserve">kiedy Zamawiający powziął wiadomość o okolicznościach uzasadniających </w:t>
      </w:r>
      <w:r w:rsidR="00271F10" w:rsidRPr="00B545B9">
        <w:rPr>
          <w:rFonts w:ascii="Arial" w:hAnsi="Arial" w:cs="Arial"/>
          <w:sz w:val="24"/>
          <w:szCs w:val="24"/>
        </w:rPr>
        <w:t xml:space="preserve">rozwiązanie </w:t>
      </w:r>
      <w:r w:rsidR="002F1A9D">
        <w:rPr>
          <w:rFonts w:ascii="Arial" w:hAnsi="Arial" w:cs="Arial"/>
          <w:sz w:val="24"/>
          <w:szCs w:val="24"/>
        </w:rPr>
        <w:t>U</w:t>
      </w:r>
      <w:r w:rsidR="00271F10" w:rsidRPr="00B545B9">
        <w:rPr>
          <w:rFonts w:ascii="Arial" w:hAnsi="Arial" w:cs="Arial"/>
          <w:sz w:val="24"/>
          <w:szCs w:val="24"/>
        </w:rPr>
        <w:t>mowy</w:t>
      </w:r>
      <w:r w:rsidRPr="00B545B9">
        <w:rPr>
          <w:rFonts w:ascii="Arial" w:hAnsi="Arial" w:cs="Arial"/>
          <w:sz w:val="24"/>
          <w:szCs w:val="24"/>
        </w:rPr>
        <w:t xml:space="preserve"> z tej przyczyny;</w:t>
      </w:r>
    </w:p>
    <w:p w14:paraId="1894C90B" w14:textId="4C6FB0FA" w:rsidR="00CC4A5F" w:rsidRPr="00B545B9" w:rsidRDefault="00CC4A5F" w:rsidP="0028596B">
      <w:pPr>
        <w:pStyle w:val="Tekstpodstawowy"/>
        <w:numPr>
          <w:ilvl w:val="4"/>
          <w:numId w:val="34"/>
        </w:numPr>
        <w:tabs>
          <w:tab w:val="clear" w:pos="3600"/>
          <w:tab w:val="num" w:pos="993"/>
        </w:tabs>
        <w:spacing w:before="120" w:after="0"/>
        <w:ind w:left="993" w:hanging="426"/>
        <w:jc w:val="both"/>
        <w:rPr>
          <w:rFonts w:ascii="Arial" w:hAnsi="Arial" w:cs="Arial"/>
          <w:bCs/>
          <w:sz w:val="24"/>
          <w:szCs w:val="24"/>
        </w:rPr>
      </w:pPr>
      <w:r w:rsidRPr="00B545B9">
        <w:rPr>
          <w:rFonts w:ascii="Arial" w:hAnsi="Arial" w:cs="Arial"/>
          <w:sz w:val="24"/>
          <w:szCs w:val="24"/>
        </w:rPr>
        <w:t xml:space="preserve">jeżeli Wykonawca złoży fałszywe oświadczenie w ramach realizacji Umowy albo oświadczenie niekompletne, którego nie uzupełni w wyznaczonym przez Zamawiającego terminie, oświadczenie woli o rozwiązaniu Umowy </w:t>
      </w:r>
      <w:r w:rsidRPr="00B545B9">
        <w:rPr>
          <w:rFonts w:ascii="Arial" w:hAnsi="Arial" w:cs="Arial"/>
          <w:bCs/>
          <w:sz w:val="24"/>
          <w:szCs w:val="24"/>
        </w:rPr>
        <w:t xml:space="preserve">ze skutkiem natychmiastowym </w:t>
      </w:r>
      <w:r w:rsidRPr="00B545B9">
        <w:rPr>
          <w:rFonts w:ascii="Arial" w:hAnsi="Arial" w:cs="Arial"/>
          <w:sz w:val="24"/>
          <w:szCs w:val="24"/>
        </w:rPr>
        <w:t xml:space="preserve">może być złożone w terminie do 14 dni od dnia, kiedy Zamawiający powziął informacje o okolicznościach uzasadniających rozwiązanie </w:t>
      </w:r>
      <w:r w:rsidR="002F1A9D">
        <w:rPr>
          <w:rFonts w:ascii="Arial" w:hAnsi="Arial" w:cs="Arial"/>
          <w:sz w:val="24"/>
          <w:szCs w:val="24"/>
        </w:rPr>
        <w:t>U</w:t>
      </w:r>
      <w:r w:rsidRPr="00B545B9">
        <w:rPr>
          <w:rFonts w:ascii="Arial" w:hAnsi="Arial" w:cs="Arial"/>
          <w:sz w:val="24"/>
          <w:szCs w:val="24"/>
        </w:rPr>
        <w:t>mowy z tej przyczyny;</w:t>
      </w:r>
    </w:p>
    <w:p w14:paraId="1EF167C4" w14:textId="74DEAB99" w:rsidR="00CC4A5F" w:rsidRPr="00B545B9" w:rsidRDefault="00CC4A5F" w:rsidP="0028596B">
      <w:pPr>
        <w:pStyle w:val="Akapitzlist"/>
        <w:numPr>
          <w:ilvl w:val="0"/>
          <w:numId w:val="35"/>
        </w:numPr>
        <w:spacing w:before="120" w:after="0" w:line="240" w:lineRule="auto"/>
        <w:ind w:left="425" w:hanging="425"/>
        <w:contextualSpacing w:val="0"/>
        <w:jc w:val="both"/>
        <w:rPr>
          <w:rFonts w:ascii="Arial" w:hAnsi="Arial" w:cs="Arial"/>
          <w:bCs/>
          <w:sz w:val="24"/>
          <w:szCs w:val="24"/>
        </w:rPr>
      </w:pPr>
      <w:r w:rsidRPr="00B545B9">
        <w:rPr>
          <w:rFonts w:ascii="Arial" w:hAnsi="Arial" w:cs="Arial"/>
          <w:bCs/>
          <w:sz w:val="24"/>
          <w:szCs w:val="24"/>
        </w:rPr>
        <w:t xml:space="preserve">W przypadku, o którym mowa w ust. </w:t>
      </w:r>
      <w:r w:rsidR="002F1A9D">
        <w:rPr>
          <w:rFonts w:ascii="Arial" w:hAnsi="Arial" w:cs="Arial"/>
          <w:bCs/>
          <w:sz w:val="24"/>
          <w:szCs w:val="24"/>
        </w:rPr>
        <w:t>1</w:t>
      </w:r>
      <w:r w:rsidRPr="00B545B9">
        <w:rPr>
          <w:rFonts w:ascii="Arial" w:hAnsi="Arial" w:cs="Arial"/>
          <w:bCs/>
          <w:sz w:val="24"/>
          <w:szCs w:val="24"/>
        </w:rPr>
        <w:t xml:space="preserve">, Wykonawca może żądać wyłącznie wynagrodzenia należnego </w:t>
      </w:r>
      <w:r w:rsidR="002F1A9D">
        <w:rPr>
          <w:rFonts w:ascii="Arial" w:hAnsi="Arial" w:cs="Arial"/>
          <w:bCs/>
          <w:sz w:val="24"/>
          <w:szCs w:val="24"/>
        </w:rPr>
        <w:t xml:space="preserve">mu </w:t>
      </w:r>
      <w:r w:rsidRPr="00B545B9">
        <w:rPr>
          <w:rFonts w:ascii="Arial" w:hAnsi="Arial" w:cs="Arial"/>
          <w:bCs/>
          <w:sz w:val="24"/>
          <w:szCs w:val="24"/>
        </w:rPr>
        <w:t xml:space="preserve">z tytułu wykonania </w:t>
      </w:r>
      <w:r w:rsidR="002F1A9D">
        <w:rPr>
          <w:rFonts w:ascii="Arial" w:hAnsi="Arial" w:cs="Arial"/>
          <w:bCs/>
          <w:sz w:val="24"/>
          <w:szCs w:val="24"/>
        </w:rPr>
        <w:t>części U</w:t>
      </w:r>
      <w:r w:rsidRPr="00B545B9">
        <w:rPr>
          <w:rFonts w:ascii="Arial" w:hAnsi="Arial" w:cs="Arial"/>
          <w:bCs/>
          <w:sz w:val="24"/>
          <w:szCs w:val="24"/>
        </w:rPr>
        <w:t>mowy.</w:t>
      </w:r>
    </w:p>
    <w:p w14:paraId="2E268998" w14:textId="77777777" w:rsidR="00CC4A5F" w:rsidRPr="00B545B9" w:rsidRDefault="00CC4A5F" w:rsidP="0028596B">
      <w:pPr>
        <w:pStyle w:val="Akapitzlist"/>
        <w:numPr>
          <w:ilvl w:val="0"/>
          <w:numId w:val="35"/>
        </w:numPr>
        <w:spacing w:before="120" w:after="0" w:line="240" w:lineRule="auto"/>
        <w:ind w:left="425" w:hanging="425"/>
        <w:contextualSpacing w:val="0"/>
        <w:jc w:val="both"/>
        <w:rPr>
          <w:rFonts w:ascii="Arial" w:hAnsi="Arial" w:cs="Arial"/>
          <w:bCs/>
          <w:sz w:val="24"/>
          <w:szCs w:val="24"/>
        </w:rPr>
      </w:pPr>
      <w:r w:rsidRPr="00B545B9">
        <w:rPr>
          <w:rFonts w:ascii="Arial" w:hAnsi="Arial" w:cs="Arial"/>
          <w:bCs/>
          <w:sz w:val="24"/>
          <w:szCs w:val="24"/>
        </w:rPr>
        <w:t>Rozwiązanie umowy w części wywołuje skutki na przyszłość. W przypadku częściowego rozwiązania umowy:</w:t>
      </w:r>
    </w:p>
    <w:p w14:paraId="17795953" w14:textId="2B79475A" w:rsidR="00CC4A5F" w:rsidRPr="00B545B9" w:rsidRDefault="00CC4A5F" w:rsidP="009417B0">
      <w:pPr>
        <w:pStyle w:val="Tekstpodstawowy"/>
        <w:tabs>
          <w:tab w:val="left" w:pos="993"/>
        </w:tabs>
        <w:spacing w:before="120" w:after="0"/>
        <w:ind w:left="992" w:hanging="425"/>
        <w:jc w:val="both"/>
        <w:rPr>
          <w:rFonts w:ascii="Arial" w:hAnsi="Arial" w:cs="Arial"/>
          <w:bCs/>
          <w:sz w:val="24"/>
          <w:szCs w:val="24"/>
        </w:rPr>
      </w:pPr>
      <w:r w:rsidRPr="00B545B9">
        <w:rPr>
          <w:rFonts w:ascii="Arial" w:hAnsi="Arial" w:cs="Arial"/>
          <w:bCs/>
          <w:sz w:val="24"/>
          <w:szCs w:val="24"/>
        </w:rPr>
        <w:t>1)</w:t>
      </w:r>
      <w:r w:rsidRPr="00B545B9">
        <w:rPr>
          <w:rFonts w:ascii="Arial" w:hAnsi="Arial" w:cs="Arial"/>
          <w:bCs/>
          <w:sz w:val="24"/>
          <w:szCs w:val="24"/>
        </w:rPr>
        <w:tab/>
        <w:t xml:space="preserve">Wykonawca i Zamawiający zobowiązują się do sporządzenia protokołu, który będzie zawierał opis </w:t>
      </w:r>
      <w:r w:rsidR="00A17441">
        <w:rPr>
          <w:rFonts w:ascii="Arial" w:hAnsi="Arial" w:cs="Arial"/>
          <w:bCs/>
          <w:sz w:val="24"/>
          <w:szCs w:val="24"/>
        </w:rPr>
        <w:t>zre</w:t>
      </w:r>
      <w:r w:rsidR="00357A50">
        <w:rPr>
          <w:rFonts w:ascii="Arial" w:hAnsi="Arial" w:cs="Arial"/>
          <w:bCs/>
          <w:sz w:val="24"/>
          <w:szCs w:val="24"/>
        </w:rPr>
        <w:t>a</w:t>
      </w:r>
      <w:r w:rsidR="00A17441">
        <w:rPr>
          <w:rFonts w:ascii="Arial" w:hAnsi="Arial" w:cs="Arial"/>
          <w:bCs/>
          <w:sz w:val="24"/>
          <w:szCs w:val="24"/>
        </w:rPr>
        <w:t>lizowanej sprzedaży</w:t>
      </w:r>
      <w:r w:rsidRPr="00B545B9">
        <w:rPr>
          <w:rFonts w:ascii="Arial" w:hAnsi="Arial" w:cs="Arial"/>
          <w:bCs/>
          <w:sz w:val="24"/>
          <w:szCs w:val="24"/>
        </w:rPr>
        <w:t xml:space="preserve"> do dnia rozwiązania umowy;</w:t>
      </w:r>
    </w:p>
    <w:p w14:paraId="2564751C" w14:textId="28FDB624" w:rsidR="00CC4A5F" w:rsidRPr="00B545B9" w:rsidRDefault="00CC4A5F" w:rsidP="009417B0">
      <w:pPr>
        <w:pStyle w:val="Tekstpodstawowy"/>
        <w:tabs>
          <w:tab w:val="left" w:pos="993"/>
        </w:tabs>
        <w:spacing w:before="120" w:after="0"/>
        <w:ind w:left="992" w:hanging="425"/>
        <w:jc w:val="both"/>
        <w:rPr>
          <w:rFonts w:ascii="Arial" w:hAnsi="Arial" w:cs="Arial"/>
          <w:bCs/>
          <w:sz w:val="24"/>
          <w:szCs w:val="24"/>
        </w:rPr>
      </w:pPr>
      <w:r w:rsidRPr="00B545B9">
        <w:rPr>
          <w:rFonts w:ascii="Arial" w:hAnsi="Arial" w:cs="Arial"/>
          <w:bCs/>
          <w:sz w:val="24"/>
          <w:szCs w:val="24"/>
        </w:rPr>
        <w:t>2)</w:t>
      </w:r>
      <w:r w:rsidRPr="00B545B9">
        <w:rPr>
          <w:rFonts w:ascii="Arial" w:hAnsi="Arial" w:cs="Arial"/>
          <w:bCs/>
          <w:sz w:val="24"/>
          <w:szCs w:val="24"/>
        </w:rPr>
        <w:tab/>
        <w:t xml:space="preserve">wysokość </w:t>
      </w:r>
      <w:r w:rsidRPr="00A17441">
        <w:rPr>
          <w:rFonts w:ascii="Arial" w:hAnsi="Arial" w:cs="Arial"/>
          <w:bCs/>
          <w:i/>
          <w:sz w:val="24"/>
          <w:szCs w:val="24"/>
        </w:rPr>
        <w:t>wynagrodzenia</w:t>
      </w:r>
      <w:r w:rsidRPr="00B545B9">
        <w:rPr>
          <w:rFonts w:ascii="Arial" w:hAnsi="Arial" w:cs="Arial"/>
          <w:bCs/>
          <w:sz w:val="24"/>
          <w:szCs w:val="24"/>
        </w:rPr>
        <w:t xml:space="preserve"> należna Wykonawcy zostanie ustalona proporcjonalnie na podstawie zakresu zrealizowan</w:t>
      </w:r>
      <w:r w:rsidR="00357A50">
        <w:rPr>
          <w:rFonts w:ascii="Arial" w:hAnsi="Arial" w:cs="Arial"/>
          <w:bCs/>
          <w:sz w:val="24"/>
          <w:szCs w:val="24"/>
        </w:rPr>
        <w:t>ej</w:t>
      </w:r>
      <w:r w:rsidRPr="00B545B9">
        <w:rPr>
          <w:rFonts w:ascii="Arial" w:hAnsi="Arial" w:cs="Arial"/>
          <w:bCs/>
          <w:sz w:val="24"/>
          <w:szCs w:val="24"/>
        </w:rPr>
        <w:t xml:space="preserve"> przez niego </w:t>
      </w:r>
      <w:r w:rsidR="00A17441">
        <w:rPr>
          <w:rFonts w:ascii="Arial" w:hAnsi="Arial" w:cs="Arial"/>
          <w:bCs/>
          <w:sz w:val="24"/>
          <w:szCs w:val="24"/>
        </w:rPr>
        <w:t>sprzedaży</w:t>
      </w:r>
      <w:r w:rsidRPr="00B545B9">
        <w:rPr>
          <w:rFonts w:ascii="Arial" w:hAnsi="Arial" w:cs="Arial"/>
          <w:bCs/>
          <w:sz w:val="24"/>
          <w:szCs w:val="24"/>
        </w:rPr>
        <w:t xml:space="preserve"> i zaakceptowan</w:t>
      </w:r>
      <w:r w:rsidR="00357A50">
        <w:rPr>
          <w:rFonts w:ascii="Arial" w:hAnsi="Arial" w:cs="Arial"/>
          <w:bCs/>
          <w:sz w:val="24"/>
          <w:szCs w:val="24"/>
        </w:rPr>
        <w:t>ej</w:t>
      </w:r>
      <w:r w:rsidRPr="00B545B9">
        <w:rPr>
          <w:rFonts w:ascii="Arial" w:hAnsi="Arial" w:cs="Arial"/>
          <w:bCs/>
          <w:sz w:val="24"/>
          <w:szCs w:val="24"/>
        </w:rPr>
        <w:t xml:space="preserve"> przez Zamawiającego do dnia rozwiązania umowy.</w:t>
      </w:r>
    </w:p>
    <w:p w14:paraId="19ED703E" w14:textId="77777777" w:rsidR="00CC4A5F" w:rsidRPr="00B545B9" w:rsidRDefault="00CC4A5F" w:rsidP="0028596B">
      <w:pPr>
        <w:pStyle w:val="Akapitzlist1"/>
        <w:numPr>
          <w:ilvl w:val="0"/>
          <w:numId w:val="35"/>
        </w:numPr>
        <w:spacing w:before="120" w:line="240" w:lineRule="auto"/>
        <w:ind w:left="426" w:hanging="426"/>
        <w:contextualSpacing w:val="0"/>
        <w:rPr>
          <w:rFonts w:cs="Arial"/>
          <w:sz w:val="24"/>
          <w:szCs w:val="24"/>
        </w:rPr>
      </w:pPr>
      <w:r w:rsidRPr="00B545B9">
        <w:rPr>
          <w:rFonts w:cs="Arial"/>
          <w:sz w:val="24"/>
          <w:szCs w:val="24"/>
        </w:rPr>
        <w:t xml:space="preserve">Trzykrotne </w:t>
      </w:r>
      <w:r w:rsidR="00271F10" w:rsidRPr="00B545B9">
        <w:rPr>
          <w:rFonts w:cs="Arial"/>
          <w:sz w:val="24"/>
          <w:szCs w:val="24"/>
        </w:rPr>
        <w:t>niedotrzymanie</w:t>
      </w:r>
      <w:r w:rsidRPr="00B545B9">
        <w:rPr>
          <w:rFonts w:cs="Arial"/>
          <w:sz w:val="24"/>
          <w:szCs w:val="24"/>
        </w:rPr>
        <w:t xml:space="preserve"> warunków umowy, o których mowa w ust. 1 pkt 2, będzie upoważniać Zamawiającego do natychmiastowego rozwiązania umowy bez zachowania okresu wypowiedzenia.</w:t>
      </w:r>
    </w:p>
    <w:p w14:paraId="44F7AF6C" w14:textId="2B755193" w:rsidR="00CC4A5F" w:rsidRPr="00B545B9" w:rsidRDefault="00CC4A5F" w:rsidP="0028596B">
      <w:pPr>
        <w:pStyle w:val="Akapitzlist1"/>
        <w:numPr>
          <w:ilvl w:val="0"/>
          <w:numId w:val="35"/>
        </w:numPr>
        <w:spacing w:before="120" w:line="240" w:lineRule="auto"/>
        <w:ind w:left="426" w:hanging="426"/>
        <w:contextualSpacing w:val="0"/>
        <w:rPr>
          <w:rFonts w:cs="Arial"/>
          <w:sz w:val="24"/>
          <w:szCs w:val="24"/>
        </w:rPr>
      </w:pPr>
      <w:r w:rsidRPr="00B545B9">
        <w:rPr>
          <w:rFonts w:cs="Arial"/>
          <w:sz w:val="24"/>
          <w:szCs w:val="24"/>
        </w:rPr>
        <w:t xml:space="preserve">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w:t>
      </w:r>
      <w:r w:rsidR="00E2187B">
        <w:rPr>
          <w:rFonts w:cs="Arial"/>
          <w:sz w:val="24"/>
          <w:szCs w:val="24"/>
        </w:rPr>
        <w:t>odstąpić od U</w:t>
      </w:r>
      <w:r w:rsidRPr="00B545B9">
        <w:rPr>
          <w:rFonts w:cs="Arial"/>
          <w:sz w:val="24"/>
          <w:szCs w:val="24"/>
        </w:rPr>
        <w:t>mow</w:t>
      </w:r>
      <w:r w:rsidR="00E2187B">
        <w:rPr>
          <w:rFonts w:cs="Arial"/>
          <w:sz w:val="24"/>
          <w:szCs w:val="24"/>
        </w:rPr>
        <w:t>y</w:t>
      </w:r>
      <w:r w:rsidRPr="00B545B9">
        <w:rPr>
          <w:rFonts w:cs="Arial"/>
          <w:sz w:val="24"/>
          <w:szCs w:val="24"/>
        </w:rPr>
        <w:t xml:space="preserve"> w terminie 30 dni od powzięcia wiadomości o tych okolicznościach</w:t>
      </w:r>
      <w:r w:rsidR="00E2187B">
        <w:rPr>
          <w:rFonts w:cs="Arial"/>
          <w:sz w:val="24"/>
          <w:szCs w:val="24"/>
        </w:rPr>
        <w:t>.</w:t>
      </w:r>
    </w:p>
    <w:p w14:paraId="6D11A536" w14:textId="4EC74D6B" w:rsidR="00CC4A5F" w:rsidRPr="00B545B9" w:rsidRDefault="00CC4A5F" w:rsidP="0028596B">
      <w:pPr>
        <w:pStyle w:val="Akapitzlist"/>
        <w:numPr>
          <w:ilvl w:val="0"/>
          <w:numId w:val="35"/>
        </w:numPr>
        <w:spacing w:before="120" w:after="0" w:line="240" w:lineRule="auto"/>
        <w:ind w:left="425" w:hanging="425"/>
        <w:contextualSpacing w:val="0"/>
        <w:jc w:val="both"/>
        <w:rPr>
          <w:rFonts w:ascii="Arial" w:hAnsi="Arial" w:cs="Arial"/>
          <w:bCs/>
          <w:sz w:val="24"/>
          <w:szCs w:val="24"/>
        </w:rPr>
      </w:pPr>
      <w:r w:rsidRPr="00B545B9">
        <w:rPr>
          <w:rFonts w:ascii="Arial" w:hAnsi="Arial" w:cs="Arial"/>
          <w:bCs/>
          <w:sz w:val="24"/>
          <w:szCs w:val="24"/>
        </w:rPr>
        <w:t xml:space="preserve">Oświadczenie o rozwiązaniu </w:t>
      </w:r>
      <w:r w:rsidR="00E2187B">
        <w:rPr>
          <w:rFonts w:ascii="Arial" w:hAnsi="Arial" w:cs="Arial"/>
          <w:bCs/>
          <w:sz w:val="24"/>
          <w:szCs w:val="24"/>
        </w:rPr>
        <w:t>U</w:t>
      </w:r>
      <w:r w:rsidRPr="00B545B9">
        <w:rPr>
          <w:rFonts w:ascii="Arial" w:hAnsi="Arial" w:cs="Arial"/>
          <w:bCs/>
          <w:sz w:val="24"/>
          <w:szCs w:val="24"/>
        </w:rPr>
        <w:t>mowy</w:t>
      </w:r>
      <w:r w:rsidR="00E2187B">
        <w:rPr>
          <w:rFonts w:ascii="Arial" w:hAnsi="Arial" w:cs="Arial"/>
          <w:bCs/>
          <w:sz w:val="24"/>
          <w:szCs w:val="24"/>
        </w:rPr>
        <w:t xml:space="preserve"> (wypowiedzeniu lub odstąpieniu od Umowy)</w:t>
      </w:r>
      <w:r w:rsidRPr="00B545B9">
        <w:rPr>
          <w:rFonts w:ascii="Arial" w:hAnsi="Arial" w:cs="Arial"/>
          <w:bCs/>
          <w:sz w:val="24"/>
          <w:szCs w:val="24"/>
        </w:rPr>
        <w:t xml:space="preserve"> zostanie sporządzone w formie pisemnej wraz z uzasadnieniem i zostanie przesłane drugiej stronie na adres wskazany w § </w:t>
      </w:r>
      <w:r>
        <w:rPr>
          <w:rFonts w:ascii="Arial" w:hAnsi="Arial" w:cs="Arial"/>
          <w:bCs/>
          <w:sz w:val="24"/>
          <w:szCs w:val="24"/>
        </w:rPr>
        <w:t>8</w:t>
      </w:r>
      <w:r w:rsidRPr="00B545B9">
        <w:rPr>
          <w:rFonts w:ascii="Arial" w:hAnsi="Arial" w:cs="Arial"/>
          <w:bCs/>
          <w:sz w:val="24"/>
          <w:szCs w:val="24"/>
        </w:rPr>
        <w:t xml:space="preserve"> umowy.</w:t>
      </w:r>
    </w:p>
    <w:p w14:paraId="58FC06CC" w14:textId="2E5034C2" w:rsidR="00CC4A5F" w:rsidRPr="00B545B9" w:rsidRDefault="00CC4A5F" w:rsidP="0028596B">
      <w:pPr>
        <w:numPr>
          <w:ilvl w:val="0"/>
          <w:numId w:val="35"/>
        </w:numPr>
        <w:spacing w:before="120"/>
        <w:ind w:left="426" w:hanging="426"/>
        <w:jc w:val="both"/>
        <w:rPr>
          <w:rFonts w:ascii="Arial" w:hAnsi="Arial" w:cs="Arial"/>
          <w:sz w:val="24"/>
          <w:szCs w:val="24"/>
        </w:rPr>
      </w:pPr>
      <w:r w:rsidRPr="00B545B9">
        <w:rPr>
          <w:rFonts w:ascii="Arial" w:hAnsi="Arial" w:cs="Arial"/>
          <w:sz w:val="24"/>
          <w:szCs w:val="24"/>
        </w:rPr>
        <w:t xml:space="preserve">Rozwiązanie </w:t>
      </w:r>
      <w:r w:rsidR="00E2187B">
        <w:rPr>
          <w:rFonts w:ascii="Arial" w:hAnsi="Arial" w:cs="Arial"/>
          <w:sz w:val="24"/>
          <w:szCs w:val="24"/>
        </w:rPr>
        <w:t>U</w:t>
      </w:r>
      <w:r w:rsidRPr="00B545B9">
        <w:rPr>
          <w:rFonts w:ascii="Arial" w:hAnsi="Arial" w:cs="Arial"/>
          <w:sz w:val="24"/>
          <w:szCs w:val="24"/>
        </w:rPr>
        <w:t xml:space="preserve">mowy nie zwalnia Wykonawcy od obowiązku zapłaty kar umownych zastrzeżonych w </w:t>
      </w:r>
      <w:r w:rsidR="00E2187B">
        <w:rPr>
          <w:rFonts w:ascii="Arial" w:hAnsi="Arial" w:cs="Arial"/>
          <w:sz w:val="24"/>
          <w:szCs w:val="24"/>
        </w:rPr>
        <w:t>U</w:t>
      </w:r>
      <w:r w:rsidRPr="00B545B9">
        <w:rPr>
          <w:rFonts w:ascii="Arial" w:hAnsi="Arial" w:cs="Arial"/>
          <w:sz w:val="24"/>
          <w:szCs w:val="24"/>
        </w:rPr>
        <w:t>mowie.</w:t>
      </w:r>
    </w:p>
    <w:p w14:paraId="579D9574" w14:textId="5604C094" w:rsidR="00CC4A5F" w:rsidRPr="00B545B9" w:rsidRDefault="00CC4A5F" w:rsidP="0028596B">
      <w:pPr>
        <w:numPr>
          <w:ilvl w:val="0"/>
          <w:numId w:val="35"/>
        </w:numPr>
        <w:spacing w:before="120"/>
        <w:ind w:left="426" w:hanging="426"/>
        <w:jc w:val="both"/>
        <w:rPr>
          <w:rFonts w:ascii="Arial" w:hAnsi="Arial" w:cs="Arial"/>
          <w:sz w:val="24"/>
          <w:szCs w:val="24"/>
        </w:rPr>
      </w:pPr>
      <w:r w:rsidRPr="00B545B9">
        <w:rPr>
          <w:rFonts w:ascii="Arial" w:eastAsia="Arial Unicode MS" w:hAnsi="Arial" w:cs="Arial"/>
          <w:color w:val="000000"/>
          <w:sz w:val="24"/>
          <w:szCs w:val="24"/>
          <w:shd w:val="clear" w:color="auto" w:fill="FFFFFF"/>
        </w:rPr>
        <w:t xml:space="preserve">Podstawę wypowiedzenia </w:t>
      </w:r>
      <w:r w:rsidR="00E2187B">
        <w:rPr>
          <w:rFonts w:ascii="Arial" w:eastAsia="Arial Unicode MS" w:hAnsi="Arial" w:cs="Arial"/>
          <w:color w:val="000000"/>
          <w:sz w:val="24"/>
          <w:szCs w:val="24"/>
          <w:shd w:val="clear" w:color="auto" w:fill="FFFFFF"/>
        </w:rPr>
        <w:t>U</w:t>
      </w:r>
      <w:r w:rsidRPr="00B545B9">
        <w:rPr>
          <w:rFonts w:ascii="Arial" w:eastAsia="Arial Unicode MS" w:hAnsi="Arial" w:cs="Arial"/>
          <w:color w:val="000000"/>
          <w:sz w:val="24"/>
          <w:szCs w:val="24"/>
          <w:shd w:val="clear" w:color="auto" w:fill="FFFFFF"/>
        </w:rPr>
        <w:t>mowy na podstawie ust. 1 pkt 2 poza przypadkami wymienionymi w tym zapisie mogą stanowić także inne przyczyny, w tym w szczególności:</w:t>
      </w:r>
    </w:p>
    <w:p w14:paraId="537B58B5" w14:textId="77777777" w:rsidR="00CC4A5F" w:rsidRPr="00B545B9" w:rsidRDefault="00CC4A5F" w:rsidP="0028596B">
      <w:pPr>
        <w:numPr>
          <w:ilvl w:val="0"/>
          <w:numId w:val="43"/>
        </w:numPr>
        <w:spacing w:before="120"/>
        <w:ind w:right="140"/>
        <w:jc w:val="both"/>
        <w:rPr>
          <w:rFonts w:ascii="Arial" w:hAnsi="Arial" w:cs="Arial"/>
          <w:color w:val="000000"/>
          <w:sz w:val="24"/>
          <w:szCs w:val="24"/>
        </w:rPr>
      </w:pPr>
      <w:r>
        <w:rPr>
          <w:rFonts w:ascii="Arial" w:eastAsia="Arial Unicode MS" w:hAnsi="Arial" w:cs="Arial"/>
          <w:color w:val="000000"/>
          <w:sz w:val="24"/>
          <w:szCs w:val="24"/>
          <w:shd w:val="clear" w:color="auto" w:fill="FFFFFF"/>
        </w:rPr>
        <w:t>n</w:t>
      </w:r>
      <w:r w:rsidRPr="00B545B9">
        <w:rPr>
          <w:rFonts w:ascii="Arial" w:eastAsia="Arial Unicode MS" w:hAnsi="Arial" w:cs="Arial"/>
          <w:color w:val="000000"/>
          <w:sz w:val="24"/>
          <w:szCs w:val="24"/>
          <w:shd w:val="clear" w:color="auto" w:fill="FFFFFF"/>
        </w:rPr>
        <w:t xml:space="preserve">ieodpowiednia jakość paliwa - niezgodna z obowiązującymi normami oraz z wymaganiami jakościowymi dotyczącymi paliw określonymi w ww. </w:t>
      </w:r>
      <w:r w:rsidRPr="00B545B9">
        <w:rPr>
          <w:rFonts w:ascii="Arial" w:eastAsia="Arial Unicode MS" w:hAnsi="Arial" w:cs="Arial"/>
          <w:color w:val="000000"/>
          <w:sz w:val="24"/>
          <w:szCs w:val="24"/>
          <w:shd w:val="clear" w:color="auto" w:fill="FFFFFF"/>
        </w:rPr>
        <w:lastRenderedPageBreak/>
        <w:t xml:space="preserve">rozporządzeniu </w:t>
      </w:r>
      <w:r w:rsidRPr="00B545B9">
        <w:rPr>
          <w:rFonts w:ascii="Arial" w:hAnsi="Arial" w:cs="Arial"/>
          <w:color w:val="000000"/>
          <w:sz w:val="24"/>
          <w:szCs w:val="24"/>
        </w:rPr>
        <w:t xml:space="preserve">Ministra Gospodarki z dnia 9 października 2015 r. </w:t>
      </w:r>
      <w:r w:rsidRPr="00B545B9">
        <w:rPr>
          <w:rFonts w:ascii="Arial" w:hAnsi="Arial" w:cs="Arial"/>
          <w:bCs/>
          <w:color w:val="000000"/>
          <w:sz w:val="24"/>
          <w:szCs w:val="24"/>
        </w:rPr>
        <w:t xml:space="preserve">w sprawie wymagań jakościowych dla paliw </w:t>
      </w:r>
      <w:r w:rsidRPr="00B545B9">
        <w:rPr>
          <w:rFonts w:ascii="Arial" w:hAnsi="Arial" w:cs="Arial"/>
          <w:bCs/>
          <w:sz w:val="24"/>
          <w:szCs w:val="24"/>
        </w:rPr>
        <w:t>ciekłych (</w:t>
      </w:r>
      <w:r w:rsidRPr="00B545B9">
        <w:rPr>
          <w:rFonts w:ascii="Arial" w:hAnsi="Arial" w:cs="Arial"/>
          <w:bCs/>
          <w:kern w:val="36"/>
          <w:sz w:val="24"/>
          <w:szCs w:val="24"/>
        </w:rPr>
        <w:t>Dz.U. 2015 r., poz. 1680 ze zm.)</w:t>
      </w:r>
      <w:r w:rsidRPr="00B545B9">
        <w:rPr>
          <w:rFonts w:ascii="Arial" w:hAnsi="Arial" w:cs="Arial"/>
          <w:sz w:val="24"/>
          <w:szCs w:val="24"/>
        </w:rPr>
        <w:t>;</w:t>
      </w:r>
    </w:p>
    <w:p w14:paraId="3E07023A" w14:textId="0F5CE042" w:rsidR="00CC4A5F" w:rsidRPr="00B545B9" w:rsidRDefault="00CC4A5F" w:rsidP="0028596B">
      <w:pPr>
        <w:numPr>
          <w:ilvl w:val="0"/>
          <w:numId w:val="43"/>
        </w:numPr>
        <w:spacing w:before="120"/>
        <w:ind w:right="140"/>
        <w:jc w:val="both"/>
        <w:rPr>
          <w:rFonts w:ascii="Arial" w:eastAsia="Arial Unicode MS" w:hAnsi="Arial" w:cs="Arial"/>
          <w:color w:val="000000"/>
          <w:sz w:val="24"/>
          <w:szCs w:val="24"/>
          <w:shd w:val="clear" w:color="auto" w:fill="FFFFFF"/>
        </w:rPr>
      </w:pPr>
      <w:r>
        <w:rPr>
          <w:rFonts w:ascii="Arial" w:eastAsia="Arial Unicode MS" w:hAnsi="Arial" w:cs="Arial"/>
          <w:color w:val="000000"/>
          <w:sz w:val="24"/>
          <w:szCs w:val="24"/>
          <w:shd w:val="clear" w:color="auto" w:fill="FFFFFF"/>
        </w:rPr>
        <w:t>u</w:t>
      </w:r>
      <w:r w:rsidRPr="00B545B9">
        <w:rPr>
          <w:rFonts w:ascii="Arial" w:eastAsia="Arial Unicode MS" w:hAnsi="Arial" w:cs="Arial"/>
          <w:color w:val="000000"/>
          <w:sz w:val="24"/>
          <w:szCs w:val="24"/>
          <w:shd w:val="clear" w:color="auto" w:fill="FFFFFF"/>
        </w:rPr>
        <w:t>trata koncesji na obrót paliwami ciekłymi</w:t>
      </w:r>
      <w:r w:rsidR="00E2187B">
        <w:rPr>
          <w:rFonts w:ascii="Arial" w:eastAsia="Arial Unicode MS" w:hAnsi="Arial" w:cs="Arial"/>
          <w:color w:val="000000"/>
          <w:sz w:val="24"/>
          <w:szCs w:val="24"/>
          <w:shd w:val="clear" w:color="auto" w:fill="FFFFFF"/>
        </w:rPr>
        <w:t>;</w:t>
      </w:r>
    </w:p>
    <w:p w14:paraId="2DED492F" w14:textId="112DCA9B" w:rsidR="00CC4A5F" w:rsidRPr="00B545B9" w:rsidRDefault="00CC4A5F" w:rsidP="0028596B">
      <w:pPr>
        <w:numPr>
          <w:ilvl w:val="0"/>
          <w:numId w:val="43"/>
        </w:numPr>
        <w:spacing w:before="120"/>
        <w:ind w:right="140"/>
        <w:jc w:val="both"/>
        <w:rPr>
          <w:rFonts w:ascii="Arial" w:eastAsia="Arial Unicode MS" w:hAnsi="Arial" w:cs="Arial"/>
          <w:color w:val="000000"/>
          <w:sz w:val="24"/>
          <w:szCs w:val="24"/>
          <w:shd w:val="clear" w:color="auto" w:fill="FFFFFF"/>
        </w:rPr>
      </w:pPr>
      <w:r>
        <w:rPr>
          <w:rFonts w:ascii="Arial" w:eastAsia="Arial Unicode MS" w:hAnsi="Arial" w:cs="Arial"/>
          <w:color w:val="000000"/>
          <w:sz w:val="24"/>
          <w:szCs w:val="24"/>
          <w:shd w:val="clear" w:color="auto" w:fill="FFFFFF"/>
        </w:rPr>
        <w:t>d</w:t>
      </w:r>
      <w:r w:rsidRPr="00B545B9">
        <w:rPr>
          <w:rFonts w:ascii="Arial" w:eastAsia="Arial Unicode MS" w:hAnsi="Arial" w:cs="Arial"/>
          <w:color w:val="000000"/>
          <w:sz w:val="24"/>
          <w:szCs w:val="24"/>
          <w:shd w:val="clear" w:color="auto" w:fill="FFFFFF"/>
        </w:rPr>
        <w:t>ecyzja władzy administracyjnej dotycząca Zamawiającego,</w:t>
      </w:r>
      <w:r w:rsidR="00C669A0">
        <w:rPr>
          <w:rFonts w:ascii="Arial" w:eastAsia="Arial Unicode MS" w:hAnsi="Arial" w:cs="Arial"/>
          <w:color w:val="000000"/>
          <w:sz w:val="24"/>
          <w:szCs w:val="24"/>
          <w:shd w:val="clear" w:color="auto" w:fill="FFFFFF"/>
        </w:rPr>
        <w:t xml:space="preserve"> </w:t>
      </w:r>
      <w:r w:rsidRPr="00B545B9">
        <w:rPr>
          <w:rFonts w:ascii="Arial" w:eastAsia="Arial Unicode MS" w:hAnsi="Arial" w:cs="Arial"/>
          <w:color w:val="000000"/>
          <w:sz w:val="24"/>
          <w:szCs w:val="24"/>
          <w:shd w:val="clear" w:color="auto" w:fill="FFFFFF"/>
        </w:rPr>
        <w:t>np.</w:t>
      </w:r>
      <w:r w:rsidR="00C669A0">
        <w:rPr>
          <w:rFonts w:ascii="Arial" w:eastAsia="Arial Unicode MS" w:hAnsi="Arial" w:cs="Arial"/>
          <w:color w:val="000000"/>
          <w:sz w:val="24"/>
          <w:szCs w:val="24"/>
          <w:shd w:val="clear" w:color="auto" w:fill="FFFFFF"/>
        </w:rPr>
        <w:t xml:space="preserve"> </w:t>
      </w:r>
      <w:r w:rsidRPr="00B545B9">
        <w:rPr>
          <w:rFonts w:ascii="Arial" w:eastAsia="Arial Unicode MS" w:hAnsi="Arial" w:cs="Arial"/>
          <w:color w:val="000000"/>
          <w:sz w:val="24"/>
          <w:szCs w:val="24"/>
          <w:shd w:val="clear" w:color="auto" w:fill="FFFFFF"/>
        </w:rPr>
        <w:t>kwestia likwidacji.</w:t>
      </w:r>
    </w:p>
    <w:p w14:paraId="031D48F3" w14:textId="79DB099A" w:rsidR="00CC4A5F" w:rsidRPr="001B2EEC" w:rsidRDefault="00E2187B" w:rsidP="009417B0">
      <w:pPr>
        <w:pStyle w:val="Akapitzlist"/>
        <w:spacing w:before="120" w:after="0" w:line="240" w:lineRule="auto"/>
        <w:ind w:left="0"/>
        <w:contextualSpacing w:val="0"/>
        <w:jc w:val="both"/>
        <w:rPr>
          <w:rFonts w:ascii="Arial" w:hAnsi="Arial" w:cs="Arial"/>
          <w:sz w:val="24"/>
          <w:szCs w:val="24"/>
        </w:rPr>
      </w:pPr>
      <w:r>
        <w:rPr>
          <w:rFonts w:ascii="Arial" w:hAnsi="Arial" w:cs="Arial"/>
          <w:sz w:val="24"/>
          <w:szCs w:val="24"/>
        </w:rPr>
        <w:t>9</w:t>
      </w:r>
      <w:r w:rsidR="00CC4A5F" w:rsidRPr="00E3757A">
        <w:rPr>
          <w:rFonts w:ascii="Arial" w:hAnsi="Arial" w:cs="Arial"/>
          <w:sz w:val="24"/>
          <w:szCs w:val="24"/>
        </w:rPr>
        <w:t xml:space="preserve">. We wszystkich </w:t>
      </w:r>
      <w:r w:rsidR="00CC4A5F" w:rsidRPr="0009498A">
        <w:rPr>
          <w:rFonts w:ascii="Arial" w:hAnsi="Arial" w:cs="Arial"/>
          <w:sz w:val="24"/>
          <w:szCs w:val="24"/>
        </w:rPr>
        <w:t xml:space="preserve">przypadkach wskazanych w niniejszym </w:t>
      </w:r>
      <w:r>
        <w:rPr>
          <w:rFonts w:ascii="Arial" w:hAnsi="Arial" w:cs="Arial"/>
          <w:sz w:val="24"/>
          <w:szCs w:val="24"/>
        </w:rPr>
        <w:t>paragrafie</w:t>
      </w:r>
      <w:r w:rsidR="00CC4A5F" w:rsidRPr="0009498A">
        <w:rPr>
          <w:rFonts w:ascii="Arial" w:hAnsi="Arial" w:cs="Arial"/>
          <w:sz w:val="24"/>
          <w:szCs w:val="24"/>
        </w:rPr>
        <w:t>, a także gdy</w:t>
      </w:r>
      <w:r w:rsidR="00C669A0">
        <w:rPr>
          <w:rFonts w:ascii="Arial" w:hAnsi="Arial" w:cs="Arial"/>
          <w:sz w:val="24"/>
          <w:szCs w:val="24"/>
        </w:rPr>
        <w:br/>
        <w:t xml:space="preserve">    </w:t>
      </w:r>
      <w:r w:rsidR="00CC4A5F" w:rsidRPr="0009498A">
        <w:rPr>
          <w:rFonts w:ascii="Arial" w:hAnsi="Arial" w:cs="Arial"/>
          <w:sz w:val="24"/>
          <w:szCs w:val="24"/>
        </w:rPr>
        <w:t xml:space="preserve"> </w:t>
      </w:r>
      <w:r>
        <w:rPr>
          <w:rFonts w:ascii="Arial" w:hAnsi="Arial" w:cs="Arial"/>
          <w:sz w:val="24"/>
          <w:szCs w:val="24"/>
        </w:rPr>
        <w:t>U</w:t>
      </w:r>
      <w:r w:rsidR="00CC4A5F" w:rsidRPr="0009498A">
        <w:rPr>
          <w:rFonts w:ascii="Arial" w:hAnsi="Arial" w:cs="Arial"/>
          <w:sz w:val="24"/>
          <w:szCs w:val="24"/>
        </w:rPr>
        <w:t>mowa wygaśnie z upływem okresu na jaki została zawarta, a wartość sprzedaży</w:t>
      </w:r>
      <w:r w:rsidR="00C669A0">
        <w:rPr>
          <w:rFonts w:ascii="Arial" w:hAnsi="Arial" w:cs="Arial"/>
          <w:sz w:val="24"/>
          <w:szCs w:val="24"/>
        </w:rPr>
        <w:br/>
        <w:t xml:space="preserve">    </w:t>
      </w:r>
      <w:r w:rsidR="00CC4A5F" w:rsidRPr="0009498A">
        <w:rPr>
          <w:rFonts w:ascii="Arial" w:hAnsi="Arial" w:cs="Arial"/>
          <w:sz w:val="24"/>
          <w:szCs w:val="24"/>
        </w:rPr>
        <w:t xml:space="preserve"> nie wyczerpie kwot</w:t>
      </w:r>
      <w:r w:rsidR="00CC4A5F" w:rsidRPr="00B545B9">
        <w:rPr>
          <w:rFonts w:ascii="Arial" w:hAnsi="Arial" w:cs="Arial"/>
          <w:sz w:val="24"/>
          <w:szCs w:val="24"/>
        </w:rPr>
        <w:t xml:space="preserve">y brutto określonej w § 3 ust. 1, </w:t>
      </w:r>
      <w:r w:rsidRPr="00B545B9">
        <w:rPr>
          <w:rFonts w:ascii="Arial" w:hAnsi="Arial" w:cs="Arial"/>
          <w:sz w:val="24"/>
          <w:szCs w:val="24"/>
        </w:rPr>
        <w:t>uwzględniającej upust,</w:t>
      </w:r>
      <w:r w:rsidR="00C669A0">
        <w:rPr>
          <w:rFonts w:ascii="Arial" w:hAnsi="Arial" w:cs="Arial"/>
          <w:sz w:val="24"/>
          <w:szCs w:val="24"/>
        </w:rPr>
        <w:br/>
        <w:t xml:space="preserve">    </w:t>
      </w:r>
      <w:r w:rsidRPr="00B545B9">
        <w:rPr>
          <w:rFonts w:ascii="Arial" w:hAnsi="Arial" w:cs="Arial"/>
          <w:sz w:val="24"/>
          <w:szCs w:val="24"/>
        </w:rPr>
        <w:t xml:space="preserve"> </w:t>
      </w:r>
      <w:r w:rsidR="00CC4A5F" w:rsidRPr="00B545B9">
        <w:rPr>
          <w:rFonts w:ascii="Arial" w:hAnsi="Arial" w:cs="Arial"/>
          <w:sz w:val="24"/>
          <w:szCs w:val="24"/>
        </w:rPr>
        <w:t>Wykonawca zrzeka się wszelkich roszczeń z tym związanych w tym ro</w:t>
      </w:r>
      <w:r w:rsidR="00CC4A5F">
        <w:rPr>
          <w:rFonts w:ascii="Arial" w:hAnsi="Arial" w:cs="Arial"/>
          <w:sz w:val="24"/>
          <w:szCs w:val="24"/>
        </w:rPr>
        <w:t>szczenia o</w:t>
      </w:r>
      <w:r w:rsidR="00C669A0">
        <w:rPr>
          <w:rFonts w:ascii="Arial" w:hAnsi="Arial" w:cs="Arial"/>
          <w:sz w:val="24"/>
          <w:szCs w:val="24"/>
        </w:rPr>
        <w:br/>
        <w:t xml:space="preserve">    </w:t>
      </w:r>
      <w:r w:rsidR="00CC4A5F">
        <w:rPr>
          <w:rFonts w:ascii="Arial" w:hAnsi="Arial" w:cs="Arial"/>
          <w:sz w:val="24"/>
          <w:szCs w:val="24"/>
        </w:rPr>
        <w:t xml:space="preserve"> zapłatę tej różnicy.</w:t>
      </w:r>
    </w:p>
    <w:p w14:paraId="15844096" w14:textId="77777777" w:rsidR="00CC4A5F" w:rsidRPr="00E3757A" w:rsidRDefault="00CC4A5F" w:rsidP="009417B0">
      <w:pPr>
        <w:spacing w:before="120"/>
        <w:jc w:val="center"/>
        <w:rPr>
          <w:rFonts w:ascii="Arial" w:hAnsi="Arial" w:cs="Arial"/>
          <w:b/>
          <w:sz w:val="24"/>
          <w:szCs w:val="24"/>
        </w:rPr>
      </w:pPr>
      <w:r w:rsidRPr="00B545B9">
        <w:rPr>
          <w:rFonts w:ascii="Arial" w:hAnsi="Arial" w:cs="Arial"/>
          <w:b/>
          <w:sz w:val="24"/>
          <w:szCs w:val="24"/>
        </w:rPr>
        <w:t>§ 6</w:t>
      </w:r>
    </w:p>
    <w:p w14:paraId="0DAE77B7" w14:textId="77777777" w:rsidR="00CC4A5F" w:rsidRPr="00B545B9" w:rsidRDefault="00CC4A5F" w:rsidP="0028596B">
      <w:pPr>
        <w:numPr>
          <w:ilvl w:val="0"/>
          <w:numId w:val="30"/>
        </w:numPr>
        <w:spacing w:before="120"/>
        <w:ind w:left="426" w:hanging="426"/>
        <w:jc w:val="both"/>
        <w:rPr>
          <w:rFonts w:ascii="Arial" w:hAnsi="Arial" w:cs="Arial"/>
          <w:sz w:val="24"/>
          <w:szCs w:val="24"/>
        </w:rPr>
      </w:pPr>
      <w:r w:rsidRPr="00B545B9">
        <w:rPr>
          <w:rFonts w:ascii="Arial" w:hAnsi="Arial" w:cs="Arial"/>
          <w:sz w:val="24"/>
          <w:szCs w:val="24"/>
        </w:rPr>
        <w:t>Zamawiający naliczy Wykonawcy karę umowną w następujących przypadkach i wysokościach:</w:t>
      </w:r>
    </w:p>
    <w:p w14:paraId="79335AF4" w14:textId="69E1EE47" w:rsidR="00CC4A5F" w:rsidRPr="00B545B9" w:rsidRDefault="00CC4A5F" w:rsidP="0028596B">
      <w:pPr>
        <w:numPr>
          <w:ilvl w:val="0"/>
          <w:numId w:val="42"/>
        </w:numPr>
        <w:spacing w:before="120"/>
        <w:jc w:val="both"/>
        <w:rPr>
          <w:rFonts w:ascii="Arial" w:hAnsi="Arial" w:cs="Arial"/>
          <w:sz w:val="24"/>
          <w:szCs w:val="24"/>
        </w:rPr>
      </w:pPr>
      <w:r w:rsidRPr="00B545B9">
        <w:rPr>
          <w:rFonts w:ascii="Arial" w:hAnsi="Arial" w:cs="Arial"/>
          <w:sz w:val="24"/>
          <w:szCs w:val="24"/>
        </w:rPr>
        <w:t xml:space="preserve">w przypadku rozwiązania </w:t>
      </w:r>
      <w:r w:rsidR="00E2187B">
        <w:rPr>
          <w:rFonts w:ascii="Arial" w:hAnsi="Arial" w:cs="Arial"/>
          <w:sz w:val="24"/>
          <w:szCs w:val="24"/>
        </w:rPr>
        <w:t>U</w:t>
      </w:r>
      <w:r w:rsidRPr="00B545B9">
        <w:rPr>
          <w:rFonts w:ascii="Arial" w:hAnsi="Arial" w:cs="Arial"/>
          <w:sz w:val="24"/>
          <w:szCs w:val="24"/>
        </w:rPr>
        <w:t xml:space="preserve">mowy przez Zamawiającego z przyczyn, za które odpowiedzialność ponosi Wykonawca lub rozwiązania </w:t>
      </w:r>
      <w:r w:rsidR="00E2187B">
        <w:rPr>
          <w:rFonts w:ascii="Arial" w:hAnsi="Arial" w:cs="Arial"/>
          <w:sz w:val="24"/>
          <w:szCs w:val="24"/>
        </w:rPr>
        <w:t>U</w:t>
      </w:r>
      <w:r w:rsidRPr="00B545B9">
        <w:rPr>
          <w:rFonts w:ascii="Arial" w:hAnsi="Arial" w:cs="Arial"/>
          <w:sz w:val="24"/>
          <w:szCs w:val="24"/>
        </w:rPr>
        <w:t xml:space="preserve">mowy przez Wykonawcę z przyczyn leżących po jego stronie – w wysokości 20% wynagrodzenia brutto określonego w § </w:t>
      </w:r>
      <w:r w:rsidRPr="00E3757A">
        <w:rPr>
          <w:rFonts w:ascii="Arial" w:hAnsi="Arial" w:cs="Arial"/>
          <w:sz w:val="24"/>
          <w:szCs w:val="24"/>
        </w:rPr>
        <w:t>3</w:t>
      </w:r>
      <w:r w:rsidRPr="00B545B9">
        <w:rPr>
          <w:rFonts w:ascii="Arial" w:hAnsi="Arial" w:cs="Arial"/>
          <w:sz w:val="24"/>
          <w:szCs w:val="24"/>
        </w:rPr>
        <w:t xml:space="preserve"> ust. 1;</w:t>
      </w:r>
    </w:p>
    <w:p w14:paraId="42353AAD" w14:textId="46285F57" w:rsidR="00CC4A5F" w:rsidRPr="00B545B9" w:rsidRDefault="00CC4A5F" w:rsidP="0028596B">
      <w:pPr>
        <w:numPr>
          <w:ilvl w:val="0"/>
          <w:numId w:val="42"/>
        </w:numPr>
        <w:spacing w:before="120"/>
        <w:jc w:val="both"/>
        <w:rPr>
          <w:rFonts w:ascii="Arial" w:hAnsi="Arial" w:cs="Arial"/>
          <w:sz w:val="24"/>
          <w:szCs w:val="24"/>
        </w:rPr>
      </w:pPr>
      <w:r w:rsidRPr="00B545B9">
        <w:rPr>
          <w:rFonts w:ascii="Arial" w:hAnsi="Arial" w:cs="Arial"/>
          <w:sz w:val="24"/>
          <w:szCs w:val="24"/>
        </w:rPr>
        <w:t xml:space="preserve">za niewykonanie lub nienależyte wykonanie przedmiotu umowy w całości lub części względem obowiązków wynikających z </w:t>
      </w:r>
      <w:r w:rsidR="00E2187B">
        <w:rPr>
          <w:rFonts w:ascii="Arial" w:hAnsi="Arial" w:cs="Arial"/>
          <w:sz w:val="24"/>
          <w:szCs w:val="24"/>
        </w:rPr>
        <w:t>U</w:t>
      </w:r>
      <w:r w:rsidRPr="00B545B9">
        <w:rPr>
          <w:rFonts w:ascii="Arial" w:hAnsi="Arial" w:cs="Arial"/>
          <w:sz w:val="24"/>
          <w:szCs w:val="24"/>
        </w:rPr>
        <w:t xml:space="preserve">mowy i </w:t>
      </w:r>
      <w:r w:rsidR="00447332">
        <w:rPr>
          <w:rFonts w:ascii="Arial" w:hAnsi="Arial" w:cs="Arial"/>
          <w:sz w:val="24"/>
          <w:szCs w:val="24"/>
        </w:rPr>
        <w:t xml:space="preserve">treści zapytania ofertowego </w:t>
      </w:r>
      <w:r w:rsidR="00271F10" w:rsidRPr="00B545B9">
        <w:rPr>
          <w:rFonts w:ascii="Arial" w:hAnsi="Arial" w:cs="Arial"/>
          <w:sz w:val="24"/>
          <w:szCs w:val="24"/>
        </w:rPr>
        <w:t>w wysokości</w:t>
      </w:r>
      <w:r w:rsidRPr="00B545B9">
        <w:rPr>
          <w:rFonts w:ascii="Arial" w:hAnsi="Arial" w:cs="Arial"/>
          <w:sz w:val="24"/>
          <w:szCs w:val="24"/>
        </w:rPr>
        <w:t xml:space="preserve"> 20% wynagrodzenia brutto określonego w § </w:t>
      </w:r>
      <w:r w:rsidRPr="00E3757A">
        <w:rPr>
          <w:rFonts w:ascii="Arial" w:hAnsi="Arial" w:cs="Arial"/>
          <w:sz w:val="24"/>
          <w:szCs w:val="24"/>
        </w:rPr>
        <w:t>3</w:t>
      </w:r>
      <w:r w:rsidRPr="00B545B9">
        <w:rPr>
          <w:rFonts w:ascii="Arial" w:hAnsi="Arial" w:cs="Arial"/>
          <w:sz w:val="24"/>
          <w:szCs w:val="24"/>
        </w:rPr>
        <w:t xml:space="preserve"> ust. 1;</w:t>
      </w:r>
    </w:p>
    <w:p w14:paraId="0F18D864" w14:textId="629B5445" w:rsidR="00CC4A5F" w:rsidRPr="00B545B9" w:rsidRDefault="00CC4A5F" w:rsidP="0028596B">
      <w:pPr>
        <w:numPr>
          <w:ilvl w:val="0"/>
          <w:numId w:val="42"/>
        </w:numPr>
        <w:spacing w:before="120"/>
        <w:jc w:val="both"/>
        <w:rPr>
          <w:rFonts w:ascii="Arial" w:hAnsi="Arial" w:cs="Arial"/>
          <w:color w:val="000000"/>
          <w:sz w:val="24"/>
          <w:szCs w:val="24"/>
        </w:rPr>
      </w:pPr>
      <w:r w:rsidRPr="00B545B9">
        <w:rPr>
          <w:rFonts w:ascii="Arial" w:hAnsi="Arial" w:cs="Arial"/>
          <w:sz w:val="24"/>
          <w:szCs w:val="24"/>
        </w:rPr>
        <w:t xml:space="preserve">w przypadku ujawnienia danych pozyskanych w toku realizacji </w:t>
      </w:r>
      <w:r w:rsidR="00E2187B">
        <w:rPr>
          <w:rFonts w:ascii="Arial" w:hAnsi="Arial" w:cs="Arial"/>
          <w:sz w:val="24"/>
          <w:szCs w:val="24"/>
        </w:rPr>
        <w:t>U</w:t>
      </w:r>
      <w:r w:rsidRPr="00B545B9">
        <w:rPr>
          <w:rFonts w:ascii="Arial" w:hAnsi="Arial" w:cs="Arial"/>
          <w:sz w:val="24"/>
          <w:szCs w:val="24"/>
        </w:rPr>
        <w:t xml:space="preserve">mowy w innych </w:t>
      </w:r>
      <w:r w:rsidR="00271F10" w:rsidRPr="00B545B9">
        <w:rPr>
          <w:rFonts w:ascii="Arial" w:hAnsi="Arial" w:cs="Arial"/>
          <w:sz w:val="24"/>
          <w:szCs w:val="24"/>
        </w:rPr>
        <w:t>celach</w:t>
      </w:r>
      <w:r w:rsidRPr="00B545B9">
        <w:rPr>
          <w:rFonts w:ascii="Arial" w:hAnsi="Arial" w:cs="Arial"/>
          <w:sz w:val="24"/>
          <w:szCs w:val="24"/>
        </w:rPr>
        <w:t xml:space="preserve"> niż określone w </w:t>
      </w:r>
      <w:r w:rsidR="00E2187B">
        <w:rPr>
          <w:rFonts w:ascii="Arial" w:hAnsi="Arial" w:cs="Arial"/>
          <w:sz w:val="24"/>
          <w:szCs w:val="24"/>
        </w:rPr>
        <w:t>U</w:t>
      </w:r>
      <w:r w:rsidRPr="00B545B9">
        <w:rPr>
          <w:rFonts w:ascii="Arial" w:hAnsi="Arial" w:cs="Arial"/>
          <w:sz w:val="24"/>
          <w:szCs w:val="24"/>
        </w:rPr>
        <w:t>mowie– w wysokości 2% wynagrodzenia brutto określonego w §</w:t>
      </w:r>
      <w:r>
        <w:rPr>
          <w:rFonts w:ascii="Arial" w:hAnsi="Arial" w:cs="Arial"/>
          <w:sz w:val="24"/>
          <w:szCs w:val="24"/>
        </w:rPr>
        <w:t xml:space="preserve"> </w:t>
      </w:r>
      <w:r w:rsidRPr="00E3757A">
        <w:rPr>
          <w:rFonts w:ascii="Arial" w:hAnsi="Arial" w:cs="Arial"/>
          <w:sz w:val="24"/>
          <w:szCs w:val="24"/>
        </w:rPr>
        <w:t>3</w:t>
      </w:r>
      <w:r w:rsidRPr="00B545B9">
        <w:rPr>
          <w:rFonts w:ascii="Arial" w:hAnsi="Arial" w:cs="Arial"/>
          <w:sz w:val="24"/>
          <w:szCs w:val="24"/>
        </w:rPr>
        <w:t xml:space="preserve"> ust. 1;</w:t>
      </w:r>
    </w:p>
    <w:p w14:paraId="47322A20" w14:textId="17580208" w:rsidR="00CC4A5F" w:rsidRPr="00B545B9" w:rsidRDefault="00CC4A5F" w:rsidP="0028596B">
      <w:pPr>
        <w:numPr>
          <w:ilvl w:val="0"/>
          <w:numId w:val="42"/>
        </w:numPr>
        <w:spacing w:before="120"/>
        <w:jc w:val="both"/>
        <w:rPr>
          <w:rFonts w:ascii="Arial" w:hAnsi="Arial" w:cs="Arial"/>
          <w:color w:val="000000"/>
          <w:sz w:val="24"/>
          <w:szCs w:val="24"/>
        </w:rPr>
      </w:pPr>
      <w:r w:rsidRPr="00B545B9">
        <w:rPr>
          <w:rFonts w:ascii="Arial" w:hAnsi="Arial" w:cs="Arial"/>
          <w:sz w:val="24"/>
          <w:szCs w:val="24"/>
        </w:rPr>
        <w:t xml:space="preserve">w przypadku utraty, zniekształcenia lub ujawnienia nieupoważnionym osobom trzecim jakichkolwiek Informacji Poufnych, a także w przypadku ich wykorzystania w celach innych niż </w:t>
      </w:r>
      <w:r>
        <w:rPr>
          <w:rFonts w:ascii="Arial" w:hAnsi="Arial" w:cs="Arial"/>
          <w:sz w:val="24"/>
          <w:szCs w:val="24"/>
        </w:rPr>
        <w:t xml:space="preserve">wykonanie </w:t>
      </w:r>
      <w:r w:rsidR="00E2187B">
        <w:rPr>
          <w:rFonts w:ascii="Arial" w:hAnsi="Arial" w:cs="Arial"/>
          <w:sz w:val="24"/>
          <w:szCs w:val="24"/>
        </w:rPr>
        <w:t>U</w:t>
      </w:r>
      <w:r>
        <w:rPr>
          <w:rFonts w:ascii="Arial" w:hAnsi="Arial" w:cs="Arial"/>
          <w:sz w:val="24"/>
          <w:szCs w:val="24"/>
        </w:rPr>
        <w:t>mowy – w wysokości 5</w:t>
      </w:r>
      <w:r w:rsidRPr="00B545B9">
        <w:rPr>
          <w:rFonts w:ascii="Arial" w:hAnsi="Arial" w:cs="Arial"/>
          <w:sz w:val="24"/>
          <w:szCs w:val="24"/>
        </w:rPr>
        <w:t xml:space="preserve">% wynagrodzenia brutto określonego w § </w:t>
      </w:r>
      <w:r w:rsidRPr="00E3757A">
        <w:rPr>
          <w:rFonts w:ascii="Arial" w:hAnsi="Arial" w:cs="Arial"/>
          <w:sz w:val="24"/>
          <w:szCs w:val="24"/>
        </w:rPr>
        <w:t>3</w:t>
      </w:r>
      <w:r w:rsidRPr="00B545B9">
        <w:rPr>
          <w:rFonts w:ascii="Arial" w:hAnsi="Arial" w:cs="Arial"/>
          <w:sz w:val="24"/>
          <w:szCs w:val="24"/>
        </w:rPr>
        <w:t xml:space="preserve"> ust. 1</w:t>
      </w:r>
      <w:r w:rsidR="00E2187B">
        <w:rPr>
          <w:rFonts w:ascii="Arial" w:hAnsi="Arial" w:cs="Arial"/>
          <w:sz w:val="24"/>
          <w:szCs w:val="24"/>
        </w:rPr>
        <w:t>;</w:t>
      </w:r>
    </w:p>
    <w:p w14:paraId="6A86F77F" w14:textId="77777777" w:rsidR="00CC4A5F" w:rsidRPr="00B545B9" w:rsidRDefault="00CC4A5F" w:rsidP="0028596B">
      <w:pPr>
        <w:numPr>
          <w:ilvl w:val="0"/>
          <w:numId w:val="42"/>
        </w:numPr>
        <w:spacing w:before="120"/>
        <w:jc w:val="both"/>
        <w:rPr>
          <w:rFonts w:ascii="Arial" w:hAnsi="Arial" w:cs="Arial"/>
          <w:color w:val="000000"/>
          <w:sz w:val="24"/>
          <w:szCs w:val="24"/>
        </w:rPr>
      </w:pPr>
      <w:r w:rsidRPr="00B545B9">
        <w:rPr>
          <w:rFonts w:ascii="Arial" w:hAnsi="Arial" w:cs="Arial"/>
          <w:sz w:val="24"/>
          <w:szCs w:val="24"/>
        </w:rPr>
        <w:t xml:space="preserve">w </w:t>
      </w:r>
      <w:r w:rsidR="00271F10" w:rsidRPr="00B545B9">
        <w:rPr>
          <w:rFonts w:ascii="Arial" w:hAnsi="Arial" w:cs="Arial"/>
          <w:sz w:val="24"/>
          <w:szCs w:val="24"/>
        </w:rPr>
        <w:t>przypadku,</w:t>
      </w:r>
      <w:r w:rsidRPr="00B545B9">
        <w:rPr>
          <w:rFonts w:ascii="Arial" w:hAnsi="Arial" w:cs="Arial"/>
          <w:sz w:val="24"/>
          <w:szCs w:val="24"/>
        </w:rPr>
        <w:t xml:space="preserve"> gdy jakość sprzedawanego paliwa odbiega od wymaganych norm i spowoduje uszkodzenie pojazdu Zamawiającego, Wykonawca poniesie koszt naprawy pojazdu Zamawiającego na podstawie przedłożonej przez Zamawiającego faktury dokumentującej poniesione koszty.</w:t>
      </w:r>
    </w:p>
    <w:p w14:paraId="56D1B63A" w14:textId="77777777" w:rsidR="00CC4A5F" w:rsidRPr="00B545B9" w:rsidRDefault="00CC4A5F" w:rsidP="0028596B">
      <w:pPr>
        <w:numPr>
          <w:ilvl w:val="0"/>
          <w:numId w:val="31"/>
        </w:numPr>
        <w:spacing w:before="120"/>
        <w:jc w:val="both"/>
        <w:rPr>
          <w:rFonts w:ascii="Arial" w:hAnsi="Arial" w:cs="Arial"/>
          <w:sz w:val="24"/>
          <w:szCs w:val="24"/>
        </w:rPr>
      </w:pPr>
      <w:r w:rsidRPr="00B545B9">
        <w:rPr>
          <w:rFonts w:ascii="Arial" w:hAnsi="Arial" w:cs="Arial"/>
          <w:sz w:val="24"/>
          <w:szCs w:val="24"/>
        </w:rPr>
        <w:t>W przypadku, gdy kary umowne nie pokryją poniesionej szkody, Zamawiający zachowuje możliwość dochodzenia odszkodowania uzupełniające</w:t>
      </w:r>
      <w:r w:rsidRPr="00E3757A">
        <w:rPr>
          <w:rFonts w:ascii="Arial" w:hAnsi="Arial" w:cs="Arial"/>
          <w:sz w:val="24"/>
          <w:szCs w:val="24"/>
        </w:rPr>
        <w:t xml:space="preserve">go, na zasadach przewidzianych </w:t>
      </w:r>
      <w:r w:rsidRPr="00B545B9">
        <w:rPr>
          <w:rFonts w:ascii="Arial" w:hAnsi="Arial" w:cs="Arial"/>
          <w:sz w:val="24"/>
          <w:szCs w:val="24"/>
        </w:rPr>
        <w:t>w Kodeksie cywilnym.</w:t>
      </w:r>
    </w:p>
    <w:p w14:paraId="4648A8E9" w14:textId="2652BAC2" w:rsidR="00CC4A5F" w:rsidRPr="00B545B9" w:rsidRDefault="00CC4A5F" w:rsidP="0028596B">
      <w:pPr>
        <w:numPr>
          <w:ilvl w:val="0"/>
          <w:numId w:val="31"/>
        </w:numPr>
        <w:spacing w:before="120"/>
        <w:jc w:val="both"/>
        <w:rPr>
          <w:rFonts w:ascii="Arial" w:hAnsi="Arial" w:cs="Arial"/>
          <w:sz w:val="24"/>
          <w:szCs w:val="24"/>
        </w:rPr>
      </w:pPr>
      <w:r w:rsidRPr="00B545B9">
        <w:rPr>
          <w:rFonts w:ascii="Arial" w:hAnsi="Arial" w:cs="Arial"/>
          <w:sz w:val="24"/>
          <w:szCs w:val="24"/>
        </w:rPr>
        <w:t>Wykonawca wyraża zgodę na potrącenie kar umownych z prz</w:t>
      </w:r>
      <w:r w:rsidRPr="00E3757A">
        <w:rPr>
          <w:rFonts w:ascii="Arial" w:hAnsi="Arial" w:cs="Arial"/>
          <w:sz w:val="24"/>
          <w:szCs w:val="24"/>
        </w:rPr>
        <w:t xml:space="preserve">ysługującego mu wynagrodzenia, </w:t>
      </w:r>
      <w:r w:rsidRPr="00B545B9">
        <w:rPr>
          <w:rFonts w:ascii="Arial" w:hAnsi="Arial" w:cs="Arial"/>
          <w:sz w:val="24"/>
          <w:szCs w:val="24"/>
        </w:rPr>
        <w:t xml:space="preserve">o którym mowa w § </w:t>
      </w:r>
      <w:r w:rsidRPr="00E3757A">
        <w:rPr>
          <w:rFonts w:ascii="Arial" w:hAnsi="Arial" w:cs="Arial"/>
          <w:sz w:val="24"/>
          <w:szCs w:val="24"/>
        </w:rPr>
        <w:t>3</w:t>
      </w:r>
      <w:r w:rsidRPr="00B545B9">
        <w:rPr>
          <w:rFonts w:ascii="Arial" w:hAnsi="Arial" w:cs="Arial"/>
          <w:sz w:val="24"/>
          <w:szCs w:val="24"/>
        </w:rPr>
        <w:t xml:space="preserve"> ust. 1.</w:t>
      </w:r>
    </w:p>
    <w:p w14:paraId="6C84C450" w14:textId="77777777" w:rsidR="00CC4A5F" w:rsidRPr="00B545B9" w:rsidRDefault="00CC4A5F" w:rsidP="0028596B">
      <w:pPr>
        <w:numPr>
          <w:ilvl w:val="0"/>
          <w:numId w:val="31"/>
        </w:numPr>
        <w:spacing w:before="120"/>
        <w:jc w:val="both"/>
        <w:rPr>
          <w:rFonts w:ascii="Arial" w:hAnsi="Arial" w:cs="Arial"/>
          <w:sz w:val="24"/>
          <w:szCs w:val="24"/>
        </w:rPr>
      </w:pPr>
      <w:r w:rsidRPr="00B545B9">
        <w:rPr>
          <w:rFonts w:ascii="Arial" w:hAnsi="Arial" w:cs="Arial"/>
          <w:sz w:val="24"/>
          <w:szCs w:val="24"/>
        </w:rPr>
        <w:t>Naliczenie kary umownej z jednego tytułu nie wyłącza możl</w:t>
      </w:r>
      <w:r w:rsidRPr="00E3757A">
        <w:rPr>
          <w:rFonts w:ascii="Arial" w:hAnsi="Arial" w:cs="Arial"/>
          <w:sz w:val="24"/>
          <w:szCs w:val="24"/>
        </w:rPr>
        <w:t xml:space="preserve">iwości naliczenia kary umownej </w:t>
      </w:r>
      <w:r w:rsidRPr="00B545B9">
        <w:rPr>
          <w:rFonts w:ascii="Arial" w:hAnsi="Arial" w:cs="Arial"/>
          <w:sz w:val="24"/>
          <w:szCs w:val="24"/>
        </w:rPr>
        <w:t>z innego tytułu, o ile nie zachodzi w tym zakresie wyłączenie, wynikające z obowiązujących przepisów prawa.</w:t>
      </w:r>
    </w:p>
    <w:p w14:paraId="3C6C30D1" w14:textId="4ED373C0" w:rsidR="00CC4A5F" w:rsidRPr="001B2EEC" w:rsidRDefault="00CC4A5F" w:rsidP="0028596B">
      <w:pPr>
        <w:numPr>
          <w:ilvl w:val="0"/>
          <w:numId w:val="31"/>
        </w:numPr>
        <w:spacing w:before="120"/>
        <w:jc w:val="both"/>
        <w:rPr>
          <w:rFonts w:ascii="Arial" w:hAnsi="Arial" w:cs="Arial"/>
          <w:sz w:val="24"/>
          <w:szCs w:val="24"/>
        </w:rPr>
      </w:pPr>
      <w:r w:rsidRPr="00B545B9">
        <w:rPr>
          <w:rFonts w:ascii="Arial" w:hAnsi="Arial" w:cs="Arial"/>
          <w:sz w:val="24"/>
          <w:szCs w:val="24"/>
        </w:rPr>
        <w:t xml:space="preserve">Maksymalna wysokość kar umownych nie może przekroczyć wysokości wynagrodzenia brutto, o którym mowa w § </w:t>
      </w:r>
      <w:r w:rsidRPr="00E3757A">
        <w:rPr>
          <w:rFonts w:ascii="Arial" w:hAnsi="Arial" w:cs="Arial"/>
          <w:sz w:val="24"/>
          <w:szCs w:val="24"/>
        </w:rPr>
        <w:t>3</w:t>
      </w:r>
      <w:r w:rsidRPr="00B545B9">
        <w:rPr>
          <w:rFonts w:ascii="Arial" w:hAnsi="Arial" w:cs="Arial"/>
          <w:sz w:val="24"/>
          <w:szCs w:val="24"/>
        </w:rPr>
        <w:t xml:space="preserve"> ust. 1.</w:t>
      </w:r>
    </w:p>
    <w:p w14:paraId="1D99903A" w14:textId="77777777" w:rsidR="00CC4A5F" w:rsidRPr="00B545B9" w:rsidRDefault="00CC4A5F" w:rsidP="009417B0">
      <w:pPr>
        <w:spacing w:before="120"/>
        <w:jc w:val="center"/>
        <w:rPr>
          <w:rFonts w:ascii="Arial" w:hAnsi="Arial" w:cs="Arial"/>
          <w:b/>
          <w:bCs/>
          <w:sz w:val="24"/>
          <w:szCs w:val="24"/>
        </w:rPr>
      </w:pPr>
      <w:r w:rsidRPr="00B545B9">
        <w:rPr>
          <w:rFonts w:ascii="Arial" w:hAnsi="Arial" w:cs="Arial"/>
          <w:b/>
          <w:bCs/>
          <w:sz w:val="24"/>
          <w:szCs w:val="24"/>
        </w:rPr>
        <w:t xml:space="preserve">§ </w:t>
      </w:r>
      <w:r>
        <w:rPr>
          <w:rFonts w:ascii="Arial" w:hAnsi="Arial" w:cs="Arial"/>
          <w:b/>
          <w:bCs/>
          <w:sz w:val="24"/>
          <w:szCs w:val="24"/>
        </w:rPr>
        <w:t>7</w:t>
      </w:r>
    </w:p>
    <w:p w14:paraId="273ED3CB" w14:textId="210C6D56" w:rsidR="00CC4A5F" w:rsidRPr="00B545B9" w:rsidRDefault="00CC4A5F" w:rsidP="0028596B">
      <w:pPr>
        <w:numPr>
          <w:ilvl w:val="0"/>
          <w:numId w:val="39"/>
        </w:numPr>
        <w:spacing w:before="120"/>
        <w:ind w:right="142"/>
        <w:jc w:val="both"/>
        <w:rPr>
          <w:rFonts w:ascii="Arial" w:eastAsia="Arial Unicode MS" w:hAnsi="Arial" w:cs="Arial"/>
          <w:color w:val="000000"/>
          <w:sz w:val="24"/>
          <w:szCs w:val="24"/>
          <w:shd w:val="clear" w:color="auto" w:fill="FFFFFF"/>
        </w:rPr>
      </w:pPr>
      <w:r w:rsidRPr="00B545B9">
        <w:rPr>
          <w:rFonts w:ascii="Arial" w:eastAsia="Arial Unicode MS" w:hAnsi="Arial" w:cs="Arial"/>
          <w:color w:val="000000"/>
          <w:sz w:val="24"/>
          <w:szCs w:val="24"/>
          <w:shd w:val="clear" w:color="auto" w:fill="FFFFFF"/>
        </w:rPr>
        <w:lastRenderedPageBreak/>
        <w:t xml:space="preserve">Strona nie jest odpowiedzialna za niewykonanie lub nienależyte wykonanie swoich zobowiązań, jeżeli niewykonanie zostało spowodowane wydarzeniem będącym poza kontrolą, oraz gdy w chwili zawarcia </w:t>
      </w:r>
      <w:r w:rsidR="00E2187B">
        <w:rPr>
          <w:rFonts w:ascii="Arial" w:eastAsia="Arial Unicode MS" w:hAnsi="Arial" w:cs="Arial"/>
          <w:color w:val="000000"/>
          <w:sz w:val="24"/>
          <w:szCs w:val="24"/>
          <w:shd w:val="clear" w:color="auto" w:fill="FFFFFF"/>
        </w:rPr>
        <w:t>U</w:t>
      </w:r>
      <w:r w:rsidRPr="00B545B9">
        <w:rPr>
          <w:rFonts w:ascii="Arial" w:eastAsia="Arial Unicode MS" w:hAnsi="Arial" w:cs="Arial"/>
          <w:color w:val="000000"/>
          <w:sz w:val="24"/>
          <w:szCs w:val="24"/>
          <w:shd w:val="clear" w:color="auto" w:fill="FFFFFF"/>
        </w:rPr>
        <w:t>mowy niemożliwe było przewidzenie zdarzenia i jego skutków, które wpłynęły na zdolność strony do wykonania umowy oraz gdy niemożliwe było uniknięcie samego zdarzenia lub przynajmniej jego skutków.</w:t>
      </w:r>
    </w:p>
    <w:p w14:paraId="304FDA9B" w14:textId="74CB34E3" w:rsidR="00CC4A5F" w:rsidRPr="00B545B9" w:rsidRDefault="00CC4A5F" w:rsidP="0028596B">
      <w:pPr>
        <w:numPr>
          <w:ilvl w:val="0"/>
          <w:numId w:val="39"/>
        </w:numPr>
        <w:spacing w:before="120"/>
        <w:ind w:right="142"/>
        <w:jc w:val="both"/>
        <w:rPr>
          <w:rFonts w:ascii="Arial" w:eastAsia="Arial Unicode MS" w:hAnsi="Arial" w:cs="Arial"/>
          <w:color w:val="000000"/>
          <w:sz w:val="24"/>
          <w:szCs w:val="24"/>
          <w:shd w:val="clear" w:color="auto" w:fill="FFFFFF"/>
        </w:rPr>
      </w:pPr>
      <w:r w:rsidRPr="00B545B9">
        <w:rPr>
          <w:rFonts w:ascii="Arial" w:eastAsia="Arial Unicode MS" w:hAnsi="Arial" w:cs="Arial"/>
          <w:color w:val="000000"/>
          <w:sz w:val="24"/>
          <w:szCs w:val="24"/>
          <w:shd w:val="clear" w:color="auto" w:fill="FFFFFF"/>
        </w:rPr>
        <w:t xml:space="preserve">Za siłę wyższą nie uznaje się brak środków u Wykonawcy, niedotrzymanie zobowiązań przez jego kontrahentów oraz brak zezwoleń niezbędnych Wykonawcy dla wykonania </w:t>
      </w:r>
      <w:r w:rsidR="00E2187B">
        <w:rPr>
          <w:rFonts w:ascii="Arial" w:eastAsia="Arial Unicode MS" w:hAnsi="Arial" w:cs="Arial"/>
          <w:color w:val="000000"/>
          <w:sz w:val="24"/>
          <w:szCs w:val="24"/>
          <w:shd w:val="clear" w:color="auto" w:fill="FFFFFF"/>
        </w:rPr>
        <w:t>U</w:t>
      </w:r>
      <w:r w:rsidRPr="00B545B9">
        <w:rPr>
          <w:rFonts w:ascii="Arial" w:eastAsia="Arial Unicode MS" w:hAnsi="Arial" w:cs="Arial"/>
          <w:color w:val="000000"/>
          <w:sz w:val="24"/>
          <w:szCs w:val="24"/>
          <w:shd w:val="clear" w:color="auto" w:fill="FFFFFF"/>
        </w:rPr>
        <w:t>mowy, wydawanych przez dowolną władzę publiczną.</w:t>
      </w:r>
    </w:p>
    <w:p w14:paraId="02822735" w14:textId="77777777" w:rsidR="00CC4A5F" w:rsidRPr="00B545B9" w:rsidRDefault="00CC4A5F" w:rsidP="0028596B">
      <w:pPr>
        <w:numPr>
          <w:ilvl w:val="0"/>
          <w:numId w:val="39"/>
        </w:numPr>
        <w:spacing w:before="120"/>
        <w:ind w:right="142"/>
        <w:jc w:val="both"/>
        <w:rPr>
          <w:rFonts w:ascii="Arial" w:eastAsia="Arial Unicode MS" w:hAnsi="Arial" w:cs="Arial"/>
          <w:color w:val="000000"/>
          <w:sz w:val="24"/>
          <w:szCs w:val="24"/>
          <w:shd w:val="clear" w:color="auto" w:fill="FFFFFF"/>
        </w:rPr>
      </w:pPr>
      <w:r w:rsidRPr="00B545B9">
        <w:rPr>
          <w:rFonts w:ascii="Arial" w:eastAsia="Arial Unicode MS" w:hAnsi="Arial" w:cs="Arial"/>
          <w:color w:val="000000"/>
          <w:sz w:val="24"/>
          <w:szCs w:val="24"/>
          <w:shd w:val="clear" w:color="auto" w:fill="FFFFFF"/>
        </w:rPr>
        <w:t>Strony zobowiązują się do wzajemnego powiadamiania się o zaistnien</w:t>
      </w:r>
      <w:r w:rsidRPr="00E3757A">
        <w:rPr>
          <w:rFonts w:ascii="Arial" w:eastAsia="Arial Unicode MS" w:hAnsi="Arial" w:cs="Arial"/>
          <w:color w:val="000000"/>
          <w:sz w:val="24"/>
          <w:szCs w:val="24"/>
          <w:shd w:val="clear" w:color="auto" w:fill="FFFFFF"/>
        </w:rPr>
        <w:t xml:space="preserve">iu siły wyższej </w:t>
      </w:r>
      <w:r w:rsidRPr="00B545B9">
        <w:rPr>
          <w:rFonts w:ascii="Arial" w:eastAsia="Arial Unicode MS" w:hAnsi="Arial" w:cs="Arial"/>
          <w:color w:val="000000"/>
          <w:sz w:val="24"/>
          <w:szCs w:val="24"/>
          <w:shd w:val="clear" w:color="auto" w:fill="FFFFFF"/>
        </w:rPr>
        <w:t>i dokonania stosownych ustaleń celem wyeliminowania możliwych skutków działania siły wyższej. Ww. powiadomień należy dokonać pisemnie lub w inny dostępny sposób, niezwłocznie tj. w terminie nie dłuższym niż 7 dni po fakcie wystąpienia siły wyższej. Do powiadomienia należy dołączyć dowody na poparcie zaistnienia siły wyższej.</w:t>
      </w:r>
    </w:p>
    <w:p w14:paraId="5626C6E3" w14:textId="76DA66DF" w:rsidR="00CC4A5F" w:rsidRPr="00F7667C" w:rsidRDefault="00CC4A5F" w:rsidP="0028596B">
      <w:pPr>
        <w:numPr>
          <w:ilvl w:val="0"/>
          <w:numId w:val="39"/>
        </w:numPr>
        <w:spacing w:before="120"/>
        <w:ind w:right="142"/>
        <w:jc w:val="both"/>
        <w:rPr>
          <w:rFonts w:ascii="Arial" w:eastAsia="Arial Unicode MS" w:hAnsi="Arial" w:cs="Arial"/>
          <w:color w:val="000000"/>
          <w:sz w:val="24"/>
          <w:szCs w:val="24"/>
          <w:shd w:val="clear" w:color="auto" w:fill="FFFFFF"/>
        </w:rPr>
      </w:pPr>
      <w:r w:rsidRPr="00B545B9">
        <w:rPr>
          <w:rFonts w:ascii="Arial" w:eastAsia="Arial Unicode MS" w:hAnsi="Arial" w:cs="Arial"/>
          <w:color w:val="000000"/>
          <w:sz w:val="24"/>
          <w:szCs w:val="24"/>
          <w:shd w:val="clear" w:color="auto" w:fill="FFFFFF"/>
        </w:rPr>
        <w:t xml:space="preserve">W przypadku braku zawiadomienia zarówno o zaistnieniu, jak i o ustaniu okoliczności siły wyższej, jak również </w:t>
      </w:r>
      <w:r w:rsidR="00271F10" w:rsidRPr="00B545B9">
        <w:rPr>
          <w:rFonts w:ascii="Arial" w:eastAsia="Arial Unicode MS" w:hAnsi="Arial" w:cs="Arial"/>
          <w:color w:val="000000"/>
          <w:sz w:val="24"/>
          <w:szCs w:val="24"/>
          <w:shd w:val="clear" w:color="auto" w:fill="FFFFFF"/>
        </w:rPr>
        <w:t>nieprzedstawienia</w:t>
      </w:r>
      <w:r w:rsidRPr="00B545B9">
        <w:rPr>
          <w:rFonts w:ascii="Arial" w:eastAsia="Arial Unicode MS" w:hAnsi="Arial" w:cs="Arial"/>
          <w:color w:val="000000"/>
          <w:sz w:val="24"/>
          <w:szCs w:val="24"/>
          <w:shd w:val="clear" w:color="auto" w:fill="FFFFFF"/>
        </w:rPr>
        <w:t xml:space="preserve"> dowodów, o których mowa w ust. 3, </w:t>
      </w:r>
      <w:r w:rsidR="00E2187B">
        <w:rPr>
          <w:rFonts w:ascii="Arial" w:eastAsia="Arial Unicode MS" w:hAnsi="Arial" w:cs="Arial"/>
          <w:color w:val="000000"/>
          <w:sz w:val="24"/>
          <w:szCs w:val="24"/>
          <w:shd w:val="clear" w:color="auto" w:fill="FFFFFF"/>
        </w:rPr>
        <w:t>postanowienie</w:t>
      </w:r>
      <w:r w:rsidRPr="00B545B9">
        <w:rPr>
          <w:rFonts w:ascii="Arial" w:eastAsia="Arial Unicode MS" w:hAnsi="Arial" w:cs="Arial"/>
          <w:color w:val="000000"/>
          <w:sz w:val="24"/>
          <w:szCs w:val="24"/>
          <w:shd w:val="clear" w:color="auto" w:fill="FFFFFF"/>
        </w:rPr>
        <w:t xml:space="preserve"> zawart</w:t>
      </w:r>
      <w:r w:rsidR="00E2187B">
        <w:rPr>
          <w:rFonts w:ascii="Arial" w:eastAsia="Arial Unicode MS" w:hAnsi="Arial" w:cs="Arial"/>
          <w:color w:val="000000"/>
          <w:sz w:val="24"/>
          <w:szCs w:val="24"/>
          <w:shd w:val="clear" w:color="auto" w:fill="FFFFFF"/>
        </w:rPr>
        <w:t>e</w:t>
      </w:r>
      <w:r w:rsidRPr="00B545B9">
        <w:rPr>
          <w:rFonts w:ascii="Arial" w:eastAsia="Arial Unicode MS" w:hAnsi="Arial" w:cs="Arial"/>
          <w:color w:val="000000"/>
          <w:sz w:val="24"/>
          <w:szCs w:val="24"/>
          <w:shd w:val="clear" w:color="auto" w:fill="FFFFFF"/>
        </w:rPr>
        <w:t xml:space="preserve"> w ust. 1 nie ma zastosowania.</w:t>
      </w:r>
    </w:p>
    <w:p w14:paraId="28A8D9DF" w14:textId="77777777" w:rsidR="00CC4A5F" w:rsidRPr="00E3757A" w:rsidRDefault="00CC4A5F" w:rsidP="009417B0">
      <w:pPr>
        <w:spacing w:before="120"/>
        <w:jc w:val="center"/>
        <w:rPr>
          <w:rFonts w:ascii="Arial" w:hAnsi="Arial" w:cs="Arial"/>
          <w:b/>
          <w:sz w:val="24"/>
          <w:szCs w:val="24"/>
        </w:rPr>
      </w:pPr>
      <w:r w:rsidRPr="00E3757A">
        <w:rPr>
          <w:rFonts w:ascii="Arial" w:hAnsi="Arial" w:cs="Arial"/>
          <w:b/>
          <w:sz w:val="24"/>
          <w:szCs w:val="24"/>
        </w:rPr>
        <w:t>§</w:t>
      </w:r>
      <w:r>
        <w:rPr>
          <w:rFonts w:ascii="Arial" w:hAnsi="Arial" w:cs="Arial"/>
          <w:b/>
          <w:sz w:val="24"/>
          <w:szCs w:val="24"/>
        </w:rPr>
        <w:t>8</w:t>
      </w:r>
    </w:p>
    <w:p w14:paraId="70BAFD9A" w14:textId="33A9680E" w:rsidR="00CC4A5F" w:rsidRPr="00E3757A" w:rsidRDefault="00CC4A5F" w:rsidP="0028596B">
      <w:pPr>
        <w:pStyle w:val="Akapitzlist"/>
        <w:numPr>
          <w:ilvl w:val="0"/>
          <w:numId w:val="28"/>
        </w:numPr>
        <w:spacing w:before="120" w:after="0" w:line="240" w:lineRule="auto"/>
        <w:ind w:left="357" w:hanging="357"/>
        <w:contextualSpacing w:val="0"/>
        <w:jc w:val="both"/>
        <w:rPr>
          <w:rFonts w:ascii="Arial" w:hAnsi="Arial" w:cs="Arial"/>
          <w:sz w:val="24"/>
          <w:szCs w:val="24"/>
        </w:rPr>
      </w:pPr>
      <w:r w:rsidRPr="00E3757A">
        <w:rPr>
          <w:rFonts w:ascii="Arial" w:hAnsi="Arial" w:cs="Arial"/>
          <w:sz w:val="24"/>
          <w:szCs w:val="24"/>
        </w:rPr>
        <w:t xml:space="preserve">Osobą upoważnioną do stałego kontaktu z Zamawiającym w sprawach realizacji przedmiotu </w:t>
      </w:r>
      <w:r w:rsidR="00E2187B">
        <w:rPr>
          <w:rFonts w:ascii="Arial" w:hAnsi="Arial" w:cs="Arial"/>
          <w:sz w:val="24"/>
          <w:szCs w:val="24"/>
        </w:rPr>
        <w:t>U</w:t>
      </w:r>
      <w:r w:rsidRPr="00E3757A">
        <w:rPr>
          <w:rFonts w:ascii="Arial" w:hAnsi="Arial" w:cs="Arial"/>
          <w:sz w:val="24"/>
          <w:szCs w:val="24"/>
        </w:rPr>
        <w:t>mowy ze strony Wykonawcy jest …………., tel. ………….</w:t>
      </w:r>
    </w:p>
    <w:p w14:paraId="509FE29F" w14:textId="0509C26C" w:rsidR="00CC4A5F" w:rsidRPr="0009498A" w:rsidRDefault="00CC4A5F" w:rsidP="0028596B">
      <w:pPr>
        <w:pStyle w:val="Akapitzlist"/>
        <w:numPr>
          <w:ilvl w:val="0"/>
          <w:numId w:val="28"/>
        </w:numPr>
        <w:spacing w:before="120" w:after="0" w:line="240" w:lineRule="auto"/>
        <w:ind w:left="357" w:hanging="357"/>
        <w:contextualSpacing w:val="0"/>
        <w:jc w:val="both"/>
        <w:rPr>
          <w:rFonts w:ascii="Arial" w:hAnsi="Arial" w:cs="Arial"/>
          <w:sz w:val="24"/>
          <w:szCs w:val="24"/>
        </w:rPr>
      </w:pPr>
      <w:r w:rsidRPr="0009498A">
        <w:rPr>
          <w:rFonts w:ascii="Arial" w:hAnsi="Arial" w:cs="Arial"/>
          <w:sz w:val="24"/>
          <w:szCs w:val="24"/>
        </w:rPr>
        <w:t xml:space="preserve">Osobą upoważnioną do stałego kontaktu z Wykonawcą w sprawach realizacji przedmiotu </w:t>
      </w:r>
      <w:r w:rsidR="00E2187B">
        <w:rPr>
          <w:rFonts w:ascii="Arial" w:hAnsi="Arial" w:cs="Arial"/>
          <w:sz w:val="24"/>
          <w:szCs w:val="24"/>
        </w:rPr>
        <w:t>U</w:t>
      </w:r>
      <w:r w:rsidRPr="0009498A">
        <w:rPr>
          <w:rFonts w:ascii="Arial" w:hAnsi="Arial" w:cs="Arial"/>
          <w:sz w:val="24"/>
          <w:szCs w:val="24"/>
        </w:rPr>
        <w:t>mowy ze strony Zamawiającego jest …………… tel…………..</w:t>
      </w:r>
    </w:p>
    <w:p w14:paraId="20C5DA56" w14:textId="24CDA706" w:rsidR="00CC4A5F" w:rsidRPr="0009498A" w:rsidRDefault="00CC4A5F" w:rsidP="0028596B">
      <w:pPr>
        <w:pStyle w:val="Akapitzlist"/>
        <w:numPr>
          <w:ilvl w:val="0"/>
          <w:numId w:val="28"/>
        </w:numPr>
        <w:spacing w:before="120" w:after="0" w:line="240" w:lineRule="auto"/>
        <w:ind w:left="357" w:hanging="357"/>
        <w:contextualSpacing w:val="0"/>
        <w:jc w:val="both"/>
        <w:rPr>
          <w:rFonts w:ascii="Arial" w:hAnsi="Arial" w:cs="Arial"/>
          <w:sz w:val="24"/>
          <w:szCs w:val="24"/>
        </w:rPr>
      </w:pPr>
      <w:r w:rsidRPr="0009498A">
        <w:rPr>
          <w:rFonts w:ascii="Arial" w:hAnsi="Arial" w:cs="Arial"/>
          <w:sz w:val="24"/>
          <w:szCs w:val="24"/>
        </w:rPr>
        <w:t xml:space="preserve">W przypadku zmiany osoby upoważnionej do stałego kontaktu w sprawie realizacji przedmiotu </w:t>
      </w:r>
      <w:r w:rsidR="00E2187B">
        <w:rPr>
          <w:rFonts w:ascii="Arial" w:hAnsi="Arial" w:cs="Arial"/>
          <w:sz w:val="24"/>
          <w:szCs w:val="24"/>
        </w:rPr>
        <w:t>U</w:t>
      </w:r>
      <w:r w:rsidRPr="0009498A">
        <w:rPr>
          <w:rFonts w:ascii="Arial" w:hAnsi="Arial" w:cs="Arial"/>
          <w:sz w:val="24"/>
          <w:szCs w:val="24"/>
        </w:rPr>
        <w:t xml:space="preserve">mowy ze strony Wykonawcy lub Zamawiającego, Strona dokonująca zmiany powiadomi pisemnie o tym fakcie drugą Stronę w terminie 7 dni od daty zaistnienia zmiany, jednocześnie wyznaczając nową osobę do kontaktów, bez konieczności zmiany </w:t>
      </w:r>
      <w:r w:rsidR="00E2187B">
        <w:rPr>
          <w:rFonts w:ascii="Arial" w:hAnsi="Arial" w:cs="Arial"/>
          <w:sz w:val="24"/>
          <w:szCs w:val="24"/>
        </w:rPr>
        <w:t>U</w:t>
      </w:r>
      <w:r w:rsidRPr="0009498A">
        <w:rPr>
          <w:rFonts w:ascii="Arial" w:hAnsi="Arial" w:cs="Arial"/>
          <w:sz w:val="24"/>
          <w:szCs w:val="24"/>
        </w:rPr>
        <w:t>mowy i sporządzenia aneksu.</w:t>
      </w:r>
    </w:p>
    <w:p w14:paraId="6155D049" w14:textId="77777777" w:rsidR="00CC4A5F" w:rsidRPr="00B545B9" w:rsidRDefault="00CC4A5F" w:rsidP="009417B0">
      <w:pPr>
        <w:spacing w:before="120"/>
        <w:jc w:val="center"/>
        <w:rPr>
          <w:rFonts w:ascii="Arial" w:hAnsi="Arial" w:cs="Arial"/>
          <w:sz w:val="24"/>
          <w:szCs w:val="24"/>
        </w:rPr>
      </w:pPr>
      <w:r w:rsidRPr="00B545B9">
        <w:rPr>
          <w:rFonts w:ascii="Arial" w:hAnsi="Arial" w:cs="Arial"/>
          <w:b/>
          <w:sz w:val="24"/>
          <w:szCs w:val="24"/>
        </w:rPr>
        <w:t xml:space="preserve">§ </w:t>
      </w:r>
      <w:r>
        <w:rPr>
          <w:rFonts w:ascii="Arial" w:hAnsi="Arial" w:cs="Arial"/>
          <w:b/>
          <w:sz w:val="24"/>
          <w:szCs w:val="24"/>
        </w:rPr>
        <w:t>9</w:t>
      </w:r>
    </w:p>
    <w:p w14:paraId="34245F74" w14:textId="77777777" w:rsidR="00CC4A5F" w:rsidRPr="00B545B9" w:rsidRDefault="00CC4A5F" w:rsidP="0028596B">
      <w:pPr>
        <w:numPr>
          <w:ilvl w:val="0"/>
          <w:numId w:val="32"/>
        </w:numPr>
        <w:spacing w:before="120"/>
        <w:jc w:val="both"/>
        <w:rPr>
          <w:rFonts w:ascii="Arial" w:hAnsi="Arial" w:cs="Arial"/>
          <w:sz w:val="24"/>
          <w:szCs w:val="24"/>
        </w:rPr>
      </w:pPr>
      <w:r w:rsidRPr="00B545B9">
        <w:rPr>
          <w:rFonts w:ascii="Arial" w:hAnsi="Arial" w:cs="Arial"/>
          <w:sz w:val="24"/>
          <w:szCs w:val="24"/>
        </w:rPr>
        <w:t xml:space="preserve">Umowa jest jawna i może podlegać udostępnieniu na zasadach określonych w </w:t>
      </w:r>
      <w:r w:rsidR="00271F10" w:rsidRPr="00B545B9">
        <w:rPr>
          <w:rFonts w:ascii="Arial" w:hAnsi="Arial" w:cs="Arial"/>
          <w:sz w:val="24"/>
          <w:szCs w:val="24"/>
        </w:rPr>
        <w:t>przepisach o</w:t>
      </w:r>
      <w:r w:rsidRPr="00B545B9">
        <w:rPr>
          <w:rFonts w:ascii="Arial" w:hAnsi="Arial" w:cs="Arial"/>
          <w:sz w:val="24"/>
          <w:szCs w:val="24"/>
        </w:rPr>
        <w:t xml:space="preserve"> dostępie do informacji publicznej. Strony zobowiązują się do przestrzegania przy realizacji przedmiotu umowy wszystkich postanowień zawartych w obowiązujących przepisach prawnych związanych z ochroną danych osobowych, a także z ochroną informacji poufnych oraz ochroną tajemnicy przedsiębiorstwa. </w:t>
      </w:r>
    </w:p>
    <w:p w14:paraId="726EC44C" w14:textId="77777777" w:rsidR="00CC4A5F" w:rsidRPr="00B545B9" w:rsidRDefault="00CC4A5F" w:rsidP="0028596B">
      <w:pPr>
        <w:numPr>
          <w:ilvl w:val="0"/>
          <w:numId w:val="32"/>
        </w:numPr>
        <w:spacing w:before="120"/>
        <w:jc w:val="both"/>
        <w:rPr>
          <w:rFonts w:ascii="Arial" w:hAnsi="Arial" w:cs="Arial"/>
          <w:sz w:val="24"/>
          <w:szCs w:val="24"/>
        </w:rPr>
      </w:pPr>
      <w:r w:rsidRPr="00B545B9">
        <w:rPr>
          <w:rFonts w:ascii="Arial" w:hAnsi="Arial" w:cs="Arial"/>
          <w:sz w:val="24"/>
          <w:szCs w:val="24"/>
        </w:rPr>
        <w:t>Nie będą uznawane za niejawne informacje, które:</w:t>
      </w:r>
    </w:p>
    <w:p w14:paraId="1E6D8BAD" w14:textId="77777777" w:rsidR="00CC4A5F" w:rsidRPr="00B545B9" w:rsidRDefault="00CC4A5F" w:rsidP="0028596B">
      <w:pPr>
        <w:numPr>
          <w:ilvl w:val="0"/>
          <w:numId w:val="44"/>
        </w:numPr>
        <w:spacing w:before="120"/>
        <w:jc w:val="both"/>
        <w:rPr>
          <w:rFonts w:ascii="Arial" w:hAnsi="Arial" w:cs="Arial"/>
          <w:sz w:val="24"/>
          <w:szCs w:val="24"/>
        </w:rPr>
      </w:pPr>
      <w:r w:rsidRPr="00B545B9">
        <w:rPr>
          <w:rFonts w:ascii="Arial" w:hAnsi="Arial" w:cs="Arial"/>
          <w:sz w:val="24"/>
          <w:szCs w:val="24"/>
        </w:rPr>
        <w:t xml:space="preserve">zostały ujawnione do wiadomości publicznej; </w:t>
      </w:r>
    </w:p>
    <w:p w14:paraId="6B942D42" w14:textId="77777777" w:rsidR="00CC4A5F" w:rsidRPr="00B545B9" w:rsidRDefault="00CC4A5F" w:rsidP="0028596B">
      <w:pPr>
        <w:numPr>
          <w:ilvl w:val="0"/>
          <w:numId w:val="44"/>
        </w:numPr>
        <w:spacing w:before="120"/>
        <w:jc w:val="both"/>
        <w:rPr>
          <w:rFonts w:ascii="Arial" w:hAnsi="Arial" w:cs="Arial"/>
          <w:sz w:val="24"/>
          <w:szCs w:val="24"/>
        </w:rPr>
      </w:pPr>
      <w:r w:rsidRPr="00B545B9">
        <w:rPr>
          <w:rFonts w:ascii="Arial" w:hAnsi="Arial" w:cs="Arial"/>
          <w:sz w:val="24"/>
          <w:szCs w:val="24"/>
        </w:rPr>
        <w:t>staną się informacją publiczną w okolicznościach nie będących wynikiem czynu bezprawnego;</w:t>
      </w:r>
    </w:p>
    <w:p w14:paraId="2E992CC5" w14:textId="77777777" w:rsidR="00CC4A5F" w:rsidRPr="00B545B9" w:rsidRDefault="00CC4A5F" w:rsidP="0028596B">
      <w:pPr>
        <w:numPr>
          <w:ilvl w:val="0"/>
          <w:numId w:val="44"/>
        </w:numPr>
        <w:spacing w:before="120"/>
        <w:jc w:val="both"/>
        <w:rPr>
          <w:rFonts w:ascii="Arial" w:hAnsi="Arial" w:cs="Arial"/>
          <w:sz w:val="24"/>
          <w:szCs w:val="24"/>
        </w:rPr>
      </w:pPr>
      <w:r w:rsidRPr="00B545B9">
        <w:rPr>
          <w:rFonts w:ascii="Arial" w:hAnsi="Arial" w:cs="Arial"/>
          <w:sz w:val="24"/>
          <w:szCs w:val="24"/>
        </w:rPr>
        <w:t>są zatwierdzone do rozpowszechnienia na podstawie uprzedniej pisemnej zgody Stron.</w:t>
      </w:r>
    </w:p>
    <w:p w14:paraId="45575BB5" w14:textId="77777777" w:rsidR="00CC4A5F" w:rsidRPr="00B545B9" w:rsidRDefault="00CC4A5F" w:rsidP="0028596B">
      <w:pPr>
        <w:numPr>
          <w:ilvl w:val="0"/>
          <w:numId w:val="33"/>
        </w:numPr>
        <w:tabs>
          <w:tab w:val="left" w:leader="dot" w:pos="5689"/>
        </w:tabs>
        <w:spacing w:before="120"/>
        <w:jc w:val="both"/>
        <w:rPr>
          <w:rFonts w:ascii="Arial" w:hAnsi="Arial" w:cs="Arial"/>
          <w:sz w:val="24"/>
          <w:szCs w:val="24"/>
        </w:rPr>
      </w:pPr>
      <w:r w:rsidRPr="00B545B9">
        <w:rPr>
          <w:rFonts w:ascii="Arial" w:hAnsi="Arial" w:cs="Arial"/>
          <w:sz w:val="24"/>
          <w:szCs w:val="24"/>
        </w:rPr>
        <w:t xml:space="preserve">Każda ze Stron winna dołożyć należytej staranności, aby zapobiec ujawnieniu lub korzystaniu przez osoby trzecie z informacji niejawnych drugiej Strony, w tym </w:t>
      </w:r>
      <w:r w:rsidRPr="00B545B9">
        <w:rPr>
          <w:rFonts w:ascii="Arial" w:hAnsi="Arial" w:cs="Arial"/>
          <w:sz w:val="24"/>
          <w:szCs w:val="24"/>
        </w:rPr>
        <w:lastRenderedPageBreak/>
        <w:t>tajemnic przedsiębiorstwa. Każda ze Stron zobowiązuje się zapewnić dostęp do informacji niejawnych wyłącznie tym pracownikom lub współpracownikom Strony, którym informacje te są niezbędne dla wykonania czynności na rzecz drugiej Strony, i którzy wykonują obowiązki wynikające z umowy.</w:t>
      </w:r>
    </w:p>
    <w:p w14:paraId="4365F5F0" w14:textId="77777777" w:rsidR="00CC4A5F" w:rsidRPr="00B545B9" w:rsidRDefault="00CC4A5F" w:rsidP="0028596B">
      <w:pPr>
        <w:numPr>
          <w:ilvl w:val="0"/>
          <w:numId w:val="33"/>
        </w:numPr>
        <w:tabs>
          <w:tab w:val="left" w:leader="dot" w:pos="5689"/>
        </w:tabs>
        <w:spacing w:before="120"/>
        <w:jc w:val="both"/>
        <w:rPr>
          <w:rFonts w:ascii="Arial" w:hAnsi="Arial" w:cs="Arial"/>
          <w:sz w:val="24"/>
          <w:szCs w:val="24"/>
        </w:rPr>
      </w:pPr>
      <w:r w:rsidRPr="00B545B9">
        <w:rPr>
          <w:rFonts w:ascii="Arial" w:hAnsi="Arial" w:cs="Arial"/>
          <w:sz w:val="24"/>
          <w:szCs w:val="24"/>
        </w:rPr>
        <w:t xml:space="preserve">Każda ze Stron winna dołożyć należytej staranności, aby zabezpieczyć przed nieautoryzowanym dostępem oraz odczytem danych osobowych, a także każdej informacji poufnej lub stanowiącej tajemnice przedsiębiorstwa zgodnie z dobrymi zasadami sztuki zabezpieczeń </w:t>
      </w:r>
      <w:r w:rsidR="00271F10" w:rsidRPr="00B545B9">
        <w:rPr>
          <w:rFonts w:ascii="Arial" w:hAnsi="Arial" w:cs="Arial"/>
          <w:sz w:val="24"/>
          <w:szCs w:val="24"/>
        </w:rPr>
        <w:t>informacji.</w:t>
      </w:r>
    </w:p>
    <w:p w14:paraId="3998C118" w14:textId="008D5E83" w:rsidR="00CC4A5F" w:rsidRPr="00B545B9" w:rsidRDefault="00CC4A5F" w:rsidP="0028596B">
      <w:pPr>
        <w:numPr>
          <w:ilvl w:val="0"/>
          <w:numId w:val="33"/>
        </w:numPr>
        <w:tabs>
          <w:tab w:val="left" w:leader="dot" w:pos="5689"/>
        </w:tabs>
        <w:spacing w:before="120"/>
        <w:jc w:val="both"/>
        <w:rPr>
          <w:rFonts w:ascii="Arial" w:hAnsi="Arial" w:cs="Arial"/>
          <w:sz w:val="24"/>
          <w:szCs w:val="24"/>
        </w:rPr>
      </w:pPr>
      <w:r w:rsidRPr="00B545B9">
        <w:rPr>
          <w:rFonts w:ascii="Arial" w:hAnsi="Arial" w:cs="Arial"/>
          <w:sz w:val="24"/>
          <w:szCs w:val="24"/>
        </w:rPr>
        <w:t xml:space="preserve">Każda ze Stron zobowiązuje się do wykorzystywania dokumentów, danych (w tym danych osobowych) i innych materiałów otrzymanych od drugiej Strony wyłącznie w celu wykonania </w:t>
      </w:r>
      <w:r w:rsidR="00E2187B">
        <w:rPr>
          <w:rFonts w:ascii="Arial" w:hAnsi="Arial" w:cs="Arial"/>
          <w:sz w:val="24"/>
          <w:szCs w:val="24"/>
        </w:rPr>
        <w:t>U</w:t>
      </w:r>
      <w:r w:rsidRPr="00B545B9">
        <w:rPr>
          <w:rFonts w:ascii="Arial" w:hAnsi="Arial" w:cs="Arial"/>
          <w:sz w:val="24"/>
          <w:szCs w:val="24"/>
        </w:rPr>
        <w:t xml:space="preserve">mowy. </w:t>
      </w:r>
    </w:p>
    <w:p w14:paraId="34348572" w14:textId="77777777" w:rsidR="00CC4A5F" w:rsidRPr="00B545B9" w:rsidRDefault="00CC4A5F" w:rsidP="0028596B">
      <w:pPr>
        <w:numPr>
          <w:ilvl w:val="0"/>
          <w:numId w:val="33"/>
        </w:numPr>
        <w:tabs>
          <w:tab w:val="left" w:leader="dot" w:pos="5689"/>
        </w:tabs>
        <w:spacing w:before="120"/>
        <w:jc w:val="both"/>
        <w:rPr>
          <w:rFonts w:ascii="Arial" w:hAnsi="Arial" w:cs="Arial"/>
          <w:sz w:val="24"/>
          <w:szCs w:val="24"/>
        </w:rPr>
      </w:pPr>
      <w:r w:rsidRPr="00B545B9">
        <w:rPr>
          <w:rFonts w:ascii="Arial" w:hAnsi="Arial" w:cs="Arial"/>
          <w:sz w:val="24"/>
          <w:szCs w:val="24"/>
        </w:rPr>
        <w:t>W przypadku korzystania przez Wykonawcę z usług osoby trzeciej przy działaniu na rzecz Zamawiającego, Wykonawca może ujawnić poufną informację tylko w niezbędnym zakresie, uzyskawszy uprzednio od niej pisemne oświadczenie o zachowaniu poufności lub zawarłszy pisemną umowę o zachowaniu poufności.</w:t>
      </w:r>
    </w:p>
    <w:p w14:paraId="5DF02414" w14:textId="77777777" w:rsidR="00CC4A5F" w:rsidRPr="00B545B9" w:rsidRDefault="00CC4A5F" w:rsidP="0028596B">
      <w:pPr>
        <w:numPr>
          <w:ilvl w:val="0"/>
          <w:numId w:val="33"/>
        </w:numPr>
        <w:tabs>
          <w:tab w:val="left" w:leader="dot" w:pos="5689"/>
        </w:tabs>
        <w:spacing w:before="120"/>
        <w:jc w:val="both"/>
        <w:rPr>
          <w:rFonts w:ascii="Arial" w:hAnsi="Arial" w:cs="Arial"/>
          <w:sz w:val="24"/>
          <w:szCs w:val="24"/>
        </w:rPr>
      </w:pPr>
      <w:r w:rsidRPr="00B545B9">
        <w:rPr>
          <w:rFonts w:ascii="Arial" w:hAnsi="Arial" w:cs="Arial"/>
          <w:sz w:val="24"/>
          <w:szCs w:val="24"/>
        </w:rPr>
        <w:t xml:space="preserve">W przypadku naruszenia powyżej opisanych zobowiązań dotyczących poufności danych druga Strona będzie miała prawo do żądania natychmiastowego zaniechania naruszeń i usunięcia ich skutków. Wezwanie do zaniechania naruszeń i usunięcia skutków winno być wysłane drugiej Stronie w formie pisemnej. </w:t>
      </w:r>
    </w:p>
    <w:p w14:paraId="60A4FFE9" w14:textId="1EE2F44D" w:rsidR="00CC4A5F" w:rsidRPr="00B545B9" w:rsidRDefault="00CC4A5F" w:rsidP="0028596B">
      <w:pPr>
        <w:numPr>
          <w:ilvl w:val="0"/>
          <w:numId w:val="33"/>
        </w:numPr>
        <w:tabs>
          <w:tab w:val="left" w:leader="dot" w:pos="5689"/>
        </w:tabs>
        <w:spacing w:before="120"/>
        <w:jc w:val="both"/>
        <w:rPr>
          <w:rFonts w:ascii="Arial" w:hAnsi="Arial" w:cs="Arial"/>
          <w:sz w:val="24"/>
          <w:szCs w:val="24"/>
        </w:rPr>
      </w:pPr>
      <w:r w:rsidRPr="00B545B9">
        <w:rPr>
          <w:rFonts w:ascii="Arial" w:hAnsi="Arial" w:cs="Arial"/>
          <w:sz w:val="24"/>
          <w:szCs w:val="24"/>
        </w:rPr>
        <w:t>Do zachowania poufności Wykonawca zobowiązuje si</w:t>
      </w:r>
      <w:r>
        <w:rPr>
          <w:rFonts w:ascii="Arial" w:hAnsi="Arial" w:cs="Arial"/>
          <w:sz w:val="24"/>
          <w:szCs w:val="24"/>
        </w:rPr>
        <w:t xml:space="preserve">ę w okresie trwania niniejszej </w:t>
      </w:r>
      <w:r w:rsidR="00E2187B">
        <w:rPr>
          <w:rFonts w:ascii="Arial" w:hAnsi="Arial" w:cs="Arial"/>
          <w:sz w:val="24"/>
          <w:szCs w:val="24"/>
        </w:rPr>
        <w:t>U</w:t>
      </w:r>
      <w:r w:rsidRPr="00B545B9">
        <w:rPr>
          <w:rFonts w:ascii="Arial" w:hAnsi="Arial" w:cs="Arial"/>
          <w:sz w:val="24"/>
          <w:szCs w:val="24"/>
        </w:rPr>
        <w:t>mowy, niezależnie od przyczyn jej rozwiązania. Termin ten nie uchybia terminowi przedawnienia r</w:t>
      </w:r>
      <w:r>
        <w:rPr>
          <w:rFonts w:ascii="Arial" w:hAnsi="Arial" w:cs="Arial"/>
          <w:sz w:val="24"/>
          <w:szCs w:val="24"/>
        </w:rPr>
        <w:t>oszczeń, określonemu w art. 20 u</w:t>
      </w:r>
      <w:r w:rsidRPr="00B545B9">
        <w:rPr>
          <w:rFonts w:ascii="Arial" w:hAnsi="Arial" w:cs="Arial"/>
          <w:sz w:val="24"/>
          <w:szCs w:val="24"/>
        </w:rPr>
        <w:t>stawy o zwalczaniu nieuczciwej konkurencji z dnia 16 kwietnia 1993 r. (</w:t>
      </w:r>
      <w:r w:rsidR="00271F10" w:rsidRPr="00B545B9">
        <w:rPr>
          <w:rFonts w:ascii="Arial" w:hAnsi="Arial" w:cs="Arial"/>
          <w:sz w:val="24"/>
          <w:szCs w:val="24"/>
        </w:rPr>
        <w:t>tj.</w:t>
      </w:r>
      <w:r w:rsidRPr="00B545B9">
        <w:rPr>
          <w:rFonts w:ascii="Arial" w:hAnsi="Arial" w:cs="Arial"/>
          <w:sz w:val="24"/>
          <w:szCs w:val="24"/>
        </w:rPr>
        <w:t xml:space="preserve"> Dz. U. z </w:t>
      </w:r>
      <w:r>
        <w:rPr>
          <w:rFonts w:ascii="Arial" w:hAnsi="Arial" w:cs="Arial"/>
          <w:sz w:val="24"/>
          <w:szCs w:val="24"/>
        </w:rPr>
        <w:t>20</w:t>
      </w:r>
      <w:r w:rsidR="00E2187B">
        <w:rPr>
          <w:rFonts w:ascii="Arial" w:hAnsi="Arial" w:cs="Arial"/>
          <w:sz w:val="24"/>
          <w:szCs w:val="24"/>
        </w:rPr>
        <w:t>20</w:t>
      </w:r>
      <w:r w:rsidRPr="00B545B9">
        <w:rPr>
          <w:rFonts w:ascii="Arial" w:hAnsi="Arial" w:cs="Arial"/>
          <w:sz w:val="24"/>
          <w:szCs w:val="24"/>
        </w:rPr>
        <w:t xml:space="preserve"> r., poz. </w:t>
      </w:r>
      <w:r w:rsidR="00E2187B">
        <w:rPr>
          <w:rFonts w:ascii="Arial" w:hAnsi="Arial" w:cs="Arial"/>
          <w:sz w:val="24"/>
          <w:szCs w:val="24"/>
        </w:rPr>
        <w:t>1913</w:t>
      </w:r>
      <w:r w:rsidRPr="00B545B9">
        <w:rPr>
          <w:rFonts w:ascii="Arial" w:hAnsi="Arial" w:cs="Arial"/>
          <w:sz w:val="24"/>
          <w:szCs w:val="24"/>
        </w:rPr>
        <w:t>).</w:t>
      </w:r>
    </w:p>
    <w:p w14:paraId="34FA7605" w14:textId="6AA55887" w:rsidR="00CC4A5F" w:rsidRPr="00B545B9" w:rsidRDefault="00CC4A5F" w:rsidP="0028596B">
      <w:pPr>
        <w:numPr>
          <w:ilvl w:val="0"/>
          <w:numId w:val="33"/>
        </w:numPr>
        <w:suppressAutoHyphens/>
        <w:spacing w:before="120"/>
        <w:jc w:val="both"/>
        <w:rPr>
          <w:rFonts w:ascii="Arial" w:hAnsi="Arial" w:cs="Arial"/>
          <w:sz w:val="24"/>
          <w:szCs w:val="24"/>
          <w:lang w:eastAsia="ar-SA"/>
        </w:rPr>
      </w:pPr>
      <w:r w:rsidRPr="00B545B9">
        <w:rPr>
          <w:rFonts w:ascii="Arial" w:hAnsi="Arial" w:cs="Arial"/>
          <w:sz w:val="24"/>
          <w:szCs w:val="24"/>
        </w:rPr>
        <w:t xml:space="preserve">Każda ze stron działając jako administrator danych osobowych przetwarza udostępnione jej przez drugą Stronę dane osobowe osób uczestniczących w zawarciu i wykonaniu </w:t>
      </w:r>
      <w:r w:rsidR="000F17C6">
        <w:rPr>
          <w:rFonts w:ascii="Arial" w:hAnsi="Arial" w:cs="Arial"/>
          <w:sz w:val="24"/>
          <w:szCs w:val="24"/>
        </w:rPr>
        <w:t>U</w:t>
      </w:r>
      <w:r w:rsidRPr="00B545B9">
        <w:rPr>
          <w:rFonts w:ascii="Arial" w:hAnsi="Arial" w:cs="Arial"/>
          <w:sz w:val="24"/>
          <w:szCs w:val="24"/>
        </w:rPr>
        <w:t xml:space="preserve">mowy wyłącznie w celu zawarcia i wykonania tej </w:t>
      </w:r>
      <w:r w:rsidR="000F17C6">
        <w:rPr>
          <w:rFonts w:ascii="Arial" w:hAnsi="Arial" w:cs="Arial"/>
          <w:sz w:val="24"/>
          <w:szCs w:val="24"/>
        </w:rPr>
        <w:t>U</w:t>
      </w:r>
      <w:r w:rsidRPr="00B545B9">
        <w:rPr>
          <w:rFonts w:ascii="Arial" w:hAnsi="Arial" w:cs="Arial"/>
          <w:sz w:val="24"/>
          <w:szCs w:val="24"/>
        </w:rPr>
        <w:t>mowy.</w:t>
      </w:r>
    </w:p>
    <w:p w14:paraId="078E78A2" w14:textId="644220F6" w:rsidR="000F17C6" w:rsidRDefault="00CC4A5F" w:rsidP="0028596B">
      <w:pPr>
        <w:pStyle w:val="Akapitzlist"/>
        <w:numPr>
          <w:ilvl w:val="0"/>
          <w:numId w:val="33"/>
        </w:numPr>
        <w:spacing w:before="120" w:after="0" w:line="240" w:lineRule="auto"/>
        <w:contextualSpacing w:val="0"/>
        <w:jc w:val="both"/>
        <w:rPr>
          <w:rFonts w:ascii="Arial" w:hAnsi="Arial" w:cs="Arial"/>
          <w:color w:val="000000"/>
          <w:sz w:val="24"/>
          <w:szCs w:val="24"/>
        </w:rPr>
      </w:pPr>
      <w:r w:rsidRPr="00B545B9">
        <w:rPr>
          <w:rFonts w:ascii="Arial" w:hAnsi="Arial" w:cs="Arial"/>
          <w:sz w:val="24"/>
          <w:szCs w:val="24"/>
          <w:lang w:eastAsia="pl-PL"/>
        </w:rPr>
        <w:t xml:space="preserve">Strony </w:t>
      </w:r>
      <w:r>
        <w:rPr>
          <w:rFonts w:ascii="Arial" w:hAnsi="Arial" w:cs="Arial"/>
          <w:sz w:val="24"/>
          <w:szCs w:val="24"/>
          <w:lang w:eastAsia="pl-PL"/>
        </w:rPr>
        <w:t>u</w:t>
      </w:r>
      <w:r w:rsidRPr="00B545B9">
        <w:rPr>
          <w:rFonts w:ascii="Arial" w:hAnsi="Arial" w:cs="Arial"/>
          <w:sz w:val="24"/>
          <w:szCs w:val="24"/>
          <w:lang w:eastAsia="pl-PL"/>
        </w:rPr>
        <w:t xml:space="preserve">mowy oświadczają, że osobom występującym po ich stronie przy zawarciu i wykonaniu </w:t>
      </w:r>
      <w:r w:rsidR="000F17C6">
        <w:rPr>
          <w:rFonts w:ascii="Arial" w:hAnsi="Arial" w:cs="Arial"/>
          <w:sz w:val="24"/>
          <w:szCs w:val="24"/>
          <w:lang w:eastAsia="pl-PL"/>
        </w:rPr>
        <w:t>U</w:t>
      </w:r>
      <w:r w:rsidRPr="00B545B9">
        <w:rPr>
          <w:rFonts w:ascii="Arial" w:hAnsi="Arial" w:cs="Arial"/>
          <w:sz w:val="24"/>
          <w:szCs w:val="24"/>
          <w:lang w:eastAsia="pl-PL"/>
        </w:rPr>
        <w:t xml:space="preserve">mowy znane są informacje, które powinny być im przekazane zgodnie z art. 13 ust.1-3 lub art.14 ust. 1-4 RODO a tym samym, zgodnie z art. 13 ust. 4 i art. 14 ust. 5 RODO zwalnia to Strony z obowiązku przekazania tym osobom tych </w:t>
      </w:r>
      <w:r w:rsidR="00271F10" w:rsidRPr="00B545B9">
        <w:rPr>
          <w:rFonts w:ascii="Arial" w:hAnsi="Arial" w:cs="Arial"/>
          <w:sz w:val="24"/>
          <w:szCs w:val="24"/>
          <w:lang w:eastAsia="pl-PL"/>
        </w:rPr>
        <w:t>informacji.</w:t>
      </w:r>
      <w:r w:rsidR="00271F10" w:rsidRPr="00B545B9">
        <w:rPr>
          <w:rFonts w:ascii="Arial" w:hAnsi="Arial" w:cs="Arial"/>
          <w:color w:val="000000"/>
          <w:sz w:val="24"/>
          <w:szCs w:val="24"/>
        </w:rPr>
        <w:t xml:space="preserve"> </w:t>
      </w:r>
    </w:p>
    <w:p w14:paraId="7FB69805" w14:textId="3B113819" w:rsidR="00CC4A5F" w:rsidRPr="000E7A14" w:rsidRDefault="00271F10" w:rsidP="0028596B">
      <w:pPr>
        <w:pStyle w:val="Akapitzlist"/>
        <w:numPr>
          <w:ilvl w:val="0"/>
          <w:numId w:val="33"/>
        </w:numPr>
        <w:spacing w:before="120" w:after="0" w:line="240" w:lineRule="auto"/>
        <w:contextualSpacing w:val="0"/>
        <w:jc w:val="both"/>
        <w:rPr>
          <w:rFonts w:ascii="Arial" w:hAnsi="Arial" w:cs="Arial"/>
          <w:color w:val="000000"/>
          <w:sz w:val="24"/>
          <w:szCs w:val="24"/>
        </w:rPr>
      </w:pPr>
      <w:r w:rsidRPr="00B545B9">
        <w:rPr>
          <w:rFonts w:ascii="Arial" w:hAnsi="Arial" w:cs="Arial"/>
          <w:color w:val="000000"/>
          <w:sz w:val="24"/>
          <w:szCs w:val="24"/>
        </w:rPr>
        <w:t>W</w:t>
      </w:r>
      <w:r w:rsidR="00CC4A5F" w:rsidRPr="00B545B9">
        <w:rPr>
          <w:rFonts w:ascii="Arial" w:hAnsi="Arial" w:cs="Arial"/>
          <w:color w:val="000000"/>
          <w:sz w:val="24"/>
          <w:szCs w:val="24"/>
        </w:rPr>
        <w:t xml:space="preserve"> </w:t>
      </w:r>
      <w:r w:rsidRPr="00B545B9">
        <w:rPr>
          <w:rFonts w:ascii="Arial" w:hAnsi="Arial" w:cs="Arial"/>
          <w:color w:val="000000"/>
          <w:sz w:val="24"/>
          <w:szCs w:val="24"/>
        </w:rPr>
        <w:t>przypadku,</w:t>
      </w:r>
      <w:r w:rsidR="00CC4A5F" w:rsidRPr="00B545B9">
        <w:rPr>
          <w:rFonts w:ascii="Arial" w:hAnsi="Arial" w:cs="Arial"/>
          <w:color w:val="000000"/>
          <w:sz w:val="24"/>
          <w:szCs w:val="24"/>
        </w:rPr>
        <w:t xml:space="preserve"> gdy w trakcie wykonywania </w:t>
      </w:r>
      <w:r w:rsidR="000F17C6">
        <w:rPr>
          <w:rFonts w:ascii="Arial" w:hAnsi="Arial" w:cs="Arial"/>
          <w:color w:val="000000"/>
          <w:sz w:val="24"/>
          <w:szCs w:val="24"/>
        </w:rPr>
        <w:t>U</w:t>
      </w:r>
      <w:r w:rsidR="00CC4A5F" w:rsidRPr="00B545B9">
        <w:rPr>
          <w:rFonts w:ascii="Arial" w:hAnsi="Arial" w:cs="Arial"/>
          <w:color w:val="000000"/>
          <w:sz w:val="24"/>
          <w:szCs w:val="24"/>
        </w:rPr>
        <w:t xml:space="preserve">mowy </w:t>
      </w:r>
      <w:r w:rsidR="00CC4A5F">
        <w:rPr>
          <w:rFonts w:ascii="Arial" w:hAnsi="Arial" w:cs="Arial"/>
          <w:color w:val="000000"/>
          <w:sz w:val="24"/>
          <w:szCs w:val="24"/>
        </w:rPr>
        <w:t>Zamawiający</w:t>
      </w:r>
      <w:r w:rsidR="00CC4A5F" w:rsidRPr="00B545B9">
        <w:rPr>
          <w:rFonts w:ascii="Arial" w:hAnsi="Arial" w:cs="Arial"/>
          <w:color w:val="000000"/>
          <w:sz w:val="24"/>
          <w:szCs w:val="24"/>
        </w:rPr>
        <w:t xml:space="preserve"> działając w trybie i zgodnie z art. 28 RODO powierzy </w:t>
      </w:r>
      <w:r w:rsidR="00CC4A5F">
        <w:rPr>
          <w:rFonts w:ascii="Arial" w:hAnsi="Arial" w:cs="Arial"/>
          <w:color w:val="000000"/>
          <w:sz w:val="24"/>
          <w:szCs w:val="24"/>
        </w:rPr>
        <w:t>Wykonawcy</w:t>
      </w:r>
      <w:r w:rsidR="00CC4A5F" w:rsidRPr="00B545B9">
        <w:rPr>
          <w:rFonts w:ascii="Arial" w:hAnsi="Arial" w:cs="Arial"/>
          <w:color w:val="000000"/>
          <w:sz w:val="24"/>
          <w:szCs w:val="24"/>
        </w:rPr>
        <w:t xml:space="preserve"> do przetwarzania dane osobowe inne niż wskazane w ust. </w:t>
      </w:r>
      <w:r w:rsidR="00CC4A5F">
        <w:rPr>
          <w:rFonts w:ascii="Arial" w:hAnsi="Arial" w:cs="Arial"/>
          <w:color w:val="000000"/>
          <w:sz w:val="24"/>
          <w:szCs w:val="24"/>
        </w:rPr>
        <w:t>9</w:t>
      </w:r>
      <w:r w:rsidR="00CC4A5F" w:rsidRPr="00B545B9">
        <w:rPr>
          <w:rFonts w:ascii="Arial" w:hAnsi="Arial" w:cs="Arial"/>
          <w:color w:val="000000"/>
          <w:sz w:val="24"/>
          <w:szCs w:val="24"/>
        </w:rPr>
        <w:t>, Strony zobowiązują się do zawarcia aneksu do niniejszej umowy regulującego zasady przetwarzania danych osobowych lub do zawarcia odrębnej umowy powierzenia przetwarzania danych osobowych związanych z realizacją niniejszej</w:t>
      </w:r>
      <w:r w:rsidR="000F17C6">
        <w:rPr>
          <w:rFonts w:ascii="Arial" w:hAnsi="Arial" w:cs="Arial"/>
          <w:color w:val="000000"/>
          <w:sz w:val="24"/>
          <w:szCs w:val="24"/>
        </w:rPr>
        <w:t xml:space="preserve"> U</w:t>
      </w:r>
      <w:r w:rsidR="00CC4A5F" w:rsidRPr="00B545B9">
        <w:rPr>
          <w:rFonts w:ascii="Arial" w:hAnsi="Arial" w:cs="Arial"/>
          <w:color w:val="000000"/>
          <w:sz w:val="24"/>
          <w:szCs w:val="24"/>
        </w:rPr>
        <w:t xml:space="preserve">mowy w ramach wynagrodzenia przysługującego na podstawie niniejszej </w:t>
      </w:r>
      <w:r w:rsidR="000F17C6">
        <w:rPr>
          <w:rFonts w:ascii="Arial" w:hAnsi="Arial" w:cs="Arial"/>
          <w:color w:val="000000"/>
          <w:sz w:val="24"/>
          <w:szCs w:val="24"/>
        </w:rPr>
        <w:t>U</w:t>
      </w:r>
      <w:r w:rsidR="00CC4A5F" w:rsidRPr="00B545B9">
        <w:rPr>
          <w:rFonts w:ascii="Arial" w:hAnsi="Arial" w:cs="Arial"/>
          <w:color w:val="000000"/>
          <w:sz w:val="24"/>
          <w:szCs w:val="24"/>
        </w:rPr>
        <w:t>mowy.</w:t>
      </w:r>
    </w:p>
    <w:p w14:paraId="1AF2E85C" w14:textId="77777777" w:rsidR="00CC4A5F" w:rsidRPr="00B545B9" w:rsidRDefault="00CC4A5F" w:rsidP="009417B0">
      <w:pPr>
        <w:suppressAutoHyphens/>
        <w:spacing w:before="120"/>
        <w:jc w:val="center"/>
        <w:rPr>
          <w:rFonts w:ascii="Arial" w:hAnsi="Arial" w:cs="Arial"/>
          <w:b/>
          <w:sz w:val="24"/>
          <w:szCs w:val="24"/>
        </w:rPr>
      </w:pPr>
      <w:r w:rsidRPr="00B545B9">
        <w:rPr>
          <w:rFonts w:ascii="Arial" w:hAnsi="Arial" w:cs="Arial"/>
          <w:b/>
          <w:sz w:val="24"/>
          <w:szCs w:val="24"/>
        </w:rPr>
        <w:t>§</w:t>
      </w:r>
      <w:r>
        <w:rPr>
          <w:rFonts w:ascii="Arial" w:hAnsi="Arial" w:cs="Arial"/>
          <w:b/>
          <w:sz w:val="24"/>
          <w:szCs w:val="24"/>
        </w:rPr>
        <w:t>10</w:t>
      </w:r>
    </w:p>
    <w:p w14:paraId="73C8E4AA" w14:textId="43E113B6" w:rsidR="00CC4A5F" w:rsidRPr="00B545B9" w:rsidRDefault="00CC4A5F" w:rsidP="0028596B">
      <w:pPr>
        <w:pStyle w:val="Akapitzlist"/>
        <w:numPr>
          <w:ilvl w:val="0"/>
          <w:numId w:val="40"/>
        </w:numPr>
        <w:tabs>
          <w:tab w:val="left" w:pos="284"/>
        </w:tabs>
        <w:spacing w:before="120" w:after="0" w:line="240" w:lineRule="auto"/>
        <w:contextualSpacing w:val="0"/>
        <w:jc w:val="both"/>
        <w:rPr>
          <w:rFonts w:ascii="Arial" w:hAnsi="Arial" w:cs="Arial"/>
          <w:sz w:val="24"/>
          <w:szCs w:val="24"/>
        </w:rPr>
      </w:pPr>
      <w:r w:rsidRPr="00B545B9">
        <w:rPr>
          <w:rFonts w:ascii="Arial" w:hAnsi="Arial" w:cs="Arial"/>
          <w:sz w:val="24"/>
          <w:szCs w:val="24"/>
        </w:rPr>
        <w:t xml:space="preserve">Wykonawca w ramach obowiązków określonych niniejszą </w:t>
      </w:r>
      <w:r w:rsidR="000F17C6">
        <w:rPr>
          <w:rFonts w:ascii="Arial" w:hAnsi="Arial" w:cs="Arial"/>
          <w:sz w:val="24"/>
          <w:szCs w:val="24"/>
        </w:rPr>
        <w:t>U</w:t>
      </w:r>
      <w:r w:rsidRPr="00B545B9">
        <w:rPr>
          <w:rFonts w:ascii="Arial" w:hAnsi="Arial" w:cs="Arial"/>
          <w:sz w:val="24"/>
          <w:szCs w:val="24"/>
        </w:rPr>
        <w:t xml:space="preserve">mową może powierzyć wykonanie działań realizowanych w ramach niniejszej </w:t>
      </w:r>
      <w:r w:rsidR="000F17C6">
        <w:rPr>
          <w:rFonts w:ascii="Arial" w:hAnsi="Arial" w:cs="Arial"/>
          <w:sz w:val="24"/>
          <w:szCs w:val="24"/>
        </w:rPr>
        <w:t>U</w:t>
      </w:r>
      <w:r w:rsidRPr="00B545B9">
        <w:rPr>
          <w:rFonts w:ascii="Arial" w:hAnsi="Arial" w:cs="Arial"/>
          <w:sz w:val="24"/>
          <w:szCs w:val="24"/>
        </w:rPr>
        <w:t xml:space="preserve">mowy podwykonawcom, w zakresie określonym w Ofercie. </w:t>
      </w:r>
    </w:p>
    <w:p w14:paraId="7CF94664" w14:textId="77777777" w:rsidR="00CC4A5F" w:rsidRPr="00B545B9" w:rsidRDefault="00CC4A5F" w:rsidP="0028596B">
      <w:pPr>
        <w:pStyle w:val="Akapitzlist"/>
        <w:numPr>
          <w:ilvl w:val="0"/>
          <w:numId w:val="40"/>
        </w:numPr>
        <w:tabs>
          <w:tab w:val="left" w:pos="284"/>
        </w:tabs>
        <w:spacing w:before="120" w:after="0" w:line="240" w:lineRule="auto"/>
        <w:contextualSpacing w:val="0"/>
        <w:jc w:val="both"/>
        <w:rPr>
          <w:rFonts w:ascii="Arial" w:hAnsi="Arial" w:cs="Arial"/>
          <w:sz w:val="24"/>
          <w:szCs w:val="24"/>
        </w:rPr>
      </w:pPr>
      <w:r w:rsidRPr="00B545B9">
        <w:rPr>
          <w:rFonts w:ascii="Arial" w:hAnsi="Arial" w:cs="Arial"/>
          <w:sz w:val="24"/>
          <w:szCs w:val="24"/>
        </w:rPr>
        <w:t>Wykonawca nie może rozszerzyć podwykonawstwa poza zakres wskazany w Ofercie bez uprzedniej pisemnej zgody Zamawiającego.</w:t>
      </w:r>
    </w:p>
    <w:p w14:paraId="020E5541" w14:textId="2CBE0157" w:rsidR="00CC4A5F" w:rsidRPr="00B545B9" w:rsidRDefault="00CC4A5F" w:rsidP="0028596B">
      <w:pPr>
        <w:pStyle w:val="Akapitzlist"/>
        <w:numPr>
          <w:ilvl w:val="0"/>
          <w:numId w:val="40"/>
        </w:numPr>
        <w:tabs>
          <w:tab w:val="left" w:pos="284"/>
        </w:tabs>
        <w:spacing w:before="120" w:after="0" w:line="240" w:lineRule="auto"/>
        <w:contextualSpacing w:val="0"/>
        <w:jc w:val="both"/>
        <w:rPr>
          <w:rFonts w:ascii="Arial" w:hAnsi="Arial" w:cs="Arial"/>
          <w:sz w:val="24"/>
          <w:szCs w:val="24"/>
        </w:rPr>
      </w:pPr>
      <w:r w:rsidRPr="00B545B9">
        <w:rPr>
          <w:rFonts w:ascii="Arial" w:hAnsi="Arial" w:cs="Arial"/>
          <w:sz w:val="24"/>
          <w:szCs w:val="24"/>
        </w:rPr>
        <w:lastRenderedPageBreak/>
        <w:t xml:space="preserve">Wszelkie zapisy niniejszej </w:t>
      </w:r>
      <w:r w:rsidR="000F17C6">
        <w:rPr>
          <w:rFonts w:ascii="Arial" w:hAnsi="Arial" w:cs="Arial"/>
          <w:sz w:val="24"/>
          <w:szCs w:val="24"/>
        </w:rPr>
        <w:t>U</w:t>
      </w:r>
      <w:r w:rsidRPr="00B545B9">
        <w:rPr>
          <w:rFonts w:ascii="Arial" w:hAnsi="Arial" w:cs="Arial"/>
          <w:sz w:val="24"/>
          <w:szCs w:val="24"/>
        </w:rPr>
        <w:t>mowy odnoszące się do Wykonawcy stosuje się odpowiednio do wszystkich podwykonawców, za których działania lub zaniechania Wykonawca ponosi odpowiedzialność na zasadzie ryzyka, co Wykonawca zobowiązuje się zastrzec w zawieranych przez niego umowach z podwykonawcami.</w:t>
      </w:r>
    </w:p>
    <w:p w14:paraId="7AE959E1" w14:textId="10462061" w:rsidR="00CC4A5F" w:rsidRPr="00B545B9" w:rsidRDefault="00CC4A5F" w:rsidP="0028596B">
      <w:pPr>
        <w:pStyle w:val="Akapitzlist"/>
        <w:numPr>
          <w:ilvl w:val="0"/>
          <w:numId w:val="40"/>
        </w:numPr>
        <w:tabs>
          <w:tab w:val="left" w:pos="284"/>
        </w:tabs>
        <w:spacing w:before="120" w:after="0" w:line="240" w:lineRule="auto"/>
        <w:contextualSpacing w:val="0"/>
        <w:jc w:val="both"/>
        <w:rPr>
          <w:rFonts w:ascii="Arial" w:hAnsi="Arial" w:cs="Arial"/>
          <w:sz w:val="24"/>
          <w:szCs w:val="24"/>
        </w:rPr>
      </w:pPr>
      <w:r w:rsidRPr="00B545B9">
        <w:rPr>
          <w:rFonts w:ascii="Arial" w:hAnsi="Arial" w:cs="Arial"/>
          <w:sz w:val="24"/>
          <w:szCs w:val="24"/>
        </w:rPr>
        <w:t xml:space="preserve">Wykonawca nie może zwolnić się od odpowiedzialności względem Zamawiającego z tego powodu, że niewykonanie lub nienależyte wykonanie </w:t>
      </w:r>
      <w:r w:rsidR="000F17C6">
        <w:rPr>
          <w:rFonts w:ascii="Arial" w:hAnsi="Arial" w:cs="Arial"/>
          <w:sz w:val="24"/>
          <w:szCs w:val="24"/>
        </w:rPr>
        <w:t>U</w:t>
      </w:r>
      <w:r w:rsidRPr="00B545B9">
        <w:rPr>
          <w:rFonts w:ascii="Arial" w:hAnsi="Arial" w:cs="Arial"/>
          <w:sz w:val="24"/>
          <w:szCs w:val="24"/>
        </w:rPr>
        <w:t>mowy przez Wykonawcę było następstwem niewykonania lub nienależytego wykonania zobowiązań wobec Wykonawcy przez jego podwykonawców.</w:t>
      </w:r>
    </w:p>
    <w:p w14:paraId="652A0094" w14:textId="6BE6472D" w:rsidR="00CC4A5F" w:rsidRPr="000E7A14" w:rsidRDefault="00CC4A5F" w:rsidP="0028596B">
      <w:pPr>
        <w:pStyle w:val="Akapitzlist"/>
        <w:numPr>
          <w:ilvl w:val="0"/>
          <w:numId w:val="40"/>
        </w:numPr>
        <w:tabs>
          <w:tab w:val="left" w:pos="284"/>
        </w:tabs>
        <w:spacing w:before="120" w:after="0" w:line="240" w:lineRule="auto"/>
        <w:contextualSpacing w:val="0"/>
        <w:jc w:val="both"/>
        <w:rPr>
          <w:rFonts w:ascii="Arial" w:hAnsi="Arial" w:cs="Arial"/>
          <w:sz w:val="24"/>
          <w:szCs w:val="24"/>
        </w:rPr>
      </w:pPr>
      <w:r w:rsidRPr="00B545B9">
        <w:rPr>
          <w:rFonts w:ascii="Arial" w:hAnsi="Arial" w:cs="Arial"/>
          <w:sz w:val="24"/>
          <w:szCs w:val="24"/>
        </w:rPr>
        <w:t xml:space="preserve">W razie naruszenia przez Wykonawcę postanowień ust. 1-2, Zamawiający może rozwiązać </w:t>
      </w:r>
      <w:r w:rsidR="000F17C6">
        <w:rPr>
          <w:rFonts w:ascii="Arial" w:hAnsi="Arial" w:cs="Arial"/>
          <w:sz w:val="24"/>
          <w:szCs w:val="24"/>
        </w:rPr>
        <w:t>U</w:t>
      </w:r>
      <w:r w:rsidRPr="00B545B9">
        <w:rPr>
          <w:rFonts w:ascii="Arial" w:hAnsi="Arial" w:cs="Arial"/>
          <w:sz w:val="24"/>
          <w:szCs w:val="24"/>
        </w:rPr>
        <w:t>mowę ze skutkiem natychmiastowym na podstawie §</w:t>
      </w:r>
      <w:r>
        <w:rPr>
          <w:rFonts w:ascii="Arial" w:hAnsi="Arial" w:cs="Arial"/>
          <w:sz w:val="24"/>
          <w:szCs w:val="24"/>
        </w:rPr>
        <w:t xml:space="preserve"> 5</w:t>
      </w:r>
      <w:r w:rsidRPr="00B545B9">
        <w:rPr>
          <w:rFonts w:ascii="Arial" w:hAnsi="Arial" w:cs="Arial"/>
          <w:sz w:val="24"/>
          <w:szCs w:val="24"/>
        </w:rPr>
        <w:t xml:space="preserve"> ust. 1 pkt 3</w:t>
      </w:r>
      <w:r w:rsidR="000F17C6">
        <w:rPr>
          <w:rFonts w:ascii="Arial" w:hAnsi="Arial" w:cs="Arial"/>
          <w:sz w:val="24"/>
          <w:szCs w:val="24"/>
        </w:rPr>
        <w:t xml:space="preserve"> i ust. 6</w:t>
      </w:r>
      <w:r w:rsidRPr="00B545B9">
        <w:rPr>
          <w:rFonts w:ascii="Arial" w:hAnsi="Arial" w:cs="Arial"/>
          <w:sz w:val="24"/>
          <w:szCs w:val="24"/>
        </w:rPr>
        <w:t xml:space="preserve"> </w:t>
      </w:r>
      <w:r w:rsidR="000F17C6">
        <w:rPr>
          <w:rFonts w:ascii="Arial" w:hAnsi="Arial" w:cs="Arial"/>
          <w:sz w:val="24"/>
          <w:szCs w:val="24"/>
        </w:rPr>
        <w:t>U</w:t>
      </w:r>
      <w:r w:rsidRPr="00B545B9">
        <w:rPr>
          <w:rFonts w:ascii="Arial" w:hAnsi="Arial" w:cs="Arial"/>
          <w:sz w:val="24"/>
          <w:szCs w:val="24"/>
        </w:rPr>
        <w:t>mowy, niezależnie od prawa odmowy wypłaty wynagrodzenia za działania świadczone przez podwykonawców w innym zakresie niż wskazany w Ofercie.</w:t>
      </w:r>
    </w:p>
    <w:p w14:paraId="176517A4" w14:textId="77777777" w:rsidR="00CC4A5F" w:rsidRPr="00E3757A" w:rsidRDefault="00CC4A5F" w:rsidP="009417B0">
      <w:pPr>
        <w:spacing w:before="120"/>
        <w:jc w:val="center"/>
        <w:rPr>
          <w:rFonts w:ascii="Arial" w:hAnsi="Arial" w:cs="Arial"/>
          <w:b/>
          <w:sz w:val="24"/>
          <w:szCs w:val="24"/>
        </w:rPr>
      </w:pPr>
      <w:r w:rsidRPr="00B545B9">
        <w:rPr>
          <w:rFonts w:ascii="Arial" w:hAnsi="Arial" w:cs="Arial"/>
          <w:b/>
          <w:sz w:val="24"/>
          <w:szCs w:val="24"/>
        </w:rPr>
        <w:t>§ 1</w:t>
      </w:r>
      <w:r>
        <w:rPr>
          <w:rFonts w:ascii="Arial" w:hAnsi="Arial" w:cs="Arial"/>
          <w:b/>
          <w:sz w:val="24"/>
          <w:szCs w:val="24"/>
        </w:rPr>
        <w:t>1</w:t>
      </w:r>
    </w:p>
    <w:p w14:paraId="1C48BB4F" w14:textId="7C45771D" w:rsidR="00CC4A5F" w:rsidRPr="00B545B9" w:rsidRDefault="00CC4A5F" w:rsidP="0028596B">
      <w:pPr>
        <w:numPr>
          <w:ilvl w:val="0"/>
          <w:numId w:val="37"/>
        </w:numPr>
        <w:adjustRightInd w:val="0"/>
        <w:spacing w:before="120"/>
        <w:jc w:val="both"/>
        <w:textAlignment w:val="baseline"/>
        <w:rPr>
          <w:rFonts w:ascii="Arial" w:hAnsi="Arial" w:cs="Arial"/>
          <w:sz w:val="24"/>
          <w:szCs w:val="24"/>
        </w:rPr>
      </w:pPr>
      <w:r w:rsidRPr="00B545B9">
        <w:rPr>
          <w:rFonts w:ascii="Arial" w:hAnsi="Arial" w:cs="Arial"/>
          <w:sz w:val="24"/>
          <w:szCs w:val="24"/>
        </w:rPr>
        <w:t xml:space="preserve">Zamawiający dokona zmiany treści zawartej </w:t>
      </w:r>
      <w:r w:rsidR="000F17C6">
        <w:rPr>
          <w:rFonts w:ascii="Arial" w:hAnsi="Arial" w:cs="Arial"/>
          <w:sz w:val="24"/>
          <w:szCs w:val="24"/>
        </w:rPr>
        <w:t>U</w:t>
      </w:r>
      <w:r w:rsidRPr="00B545B9">
        <w:rPr>
          <w:rFonts w:ascii="Arial" w:hAnsi="Arial" w:cs="Arial"/>
          <w:sz w:val="24"/>
          <w:szCs w:val="24"/>
        </w:rPr>
        <w:t>mowy w następujących w przypadkach:</w:t>
      </w:r>
    </w:p>
    <w:p w14:paraId="2D46792D" w14:textId="77777777" w:rsidR="00CC4A5F" w:rsidRPr="00B545B9" w:rsidRDefault="00CC4A5F" w:rsidP="0028596B">
      <w:pPr>
        <w:numPr>
          <w:ilvl w:val="0"/>
          <w:numId w:val="36"/>
        </w:numPr>
        <w:spacing w:before="120"/>
        <w:jc w:val="both"/>
        <w:rPr>
          <w:rFonts w:ascii="Arial" w:hAnsi="Arial" w:cs="Arial"/>
          <w:sz w:val="24"/>
          <w:szCs w:val="24"/>
        </w:rPr>
      </w:pPr>
      <w:r w:rsidRPr="00B545B9">
        <w:rPr>
          <w:rFonts w:ascii="Arial" w:hAnsi="Arial" w:cs="Arial"/>
          <w:sz w:val="24"/>
          <w:szCs w:val="24"/>
        </w:rPr>
        <w:t>nastąpi zmiana powszechnie obowiązujących przepisów w zakresie dotyczącym: zmian prawa podatkowego, w tym stawek podatku VAT, ustawy z dnia 27 sierpnia 2009 r. o finansach publicznych (</w:t>
      </w:r>
      <w:r w:rsidR="00271F10" w:rsidRPr="00B545B9">
        <w:rPr>
          <w:rFonts w:ascii="Arial" w:hAnsi="Arial" w:cs="Arial"/>
          <w:sz w:val="24"/>
          <w:szCs w:val="24"/>
        </w:rPr>
        <w:t>tj.</w:t>
      </w:r>
      <w:r w:rsidRPr="00B545B9">
        <w:rPr>
          <w:rFonts w:ascii="Arial" w:hAnsi="Arial" w:cs="Arial"/>
          <w:sz w:val="24"/>
          <w:szCs w:val="24"/>
        </w:rPr>
        <w:t xml:space="preserve"> Dz. U. z 20</w:t>
      </w:r>
      <w:r w:rsidR="00BE17B1">
        <w:rPr>
          <w:rFonts w:ascii="Arial" w:hAnsi="Arial" w:cs="Arial"/>
          <w:sz w:val="24"/>
          <w:szCs w:val="24"/>
        </w:rPr>
        <w:t>21</w:t>
      </w:r>
      <w:r w:rsidRPr="00B545B9">
        <w:rPr>
          <w:rFonts w:ascii="Arial" w:hAnsi="Arial" w:cs="Arial"/>
          <w:sz w:val="24"/>
          <w:szCs w:val="24"/>
        </w:rPr>
        <w:t xml:space="preserve"> r. poz. </w:t>
      </w:r>
      <w:r w:rsidR="00BE17B1">
        <w:rPr>
          <w:rFonts w:ascii="Arial" w:hAnsi="Arial" w:cs="Arial"/>
          <w:sz w:val="24"/>
          <w:szCs w:val="24"/>
        </w:rPr>
        <w:t>305</w:t>
      </w:r>
      <w:r w:rsidRPr="00B545B9">
        <w:rPr>
          <w:rFonts w:ascii="Arial" w:hAnsi="Arial" w:cs="Arial"/>
          <w:sz w:val="24"/>
          <w:szCs w:val="24"/>
        </w:rPr>
        <w:t xml:space="preserve"> ze zm.)</w:t>
      </w:r>
      <w:r w:rsidRPr="00E3757A">
        <w:rPr>
          <w:rFonts w:ascii="Arial" w:hAnsi="Arial" w:cs="Arial"/>
          <w:sz w:val="24"/>
          <w:szCs w:val="24"/>
        </w:rPr>
        <w:t xml:space="preserve">. Zmiana regulacji określonych </w:t>
      </w:r>
      <w:r w:rsidRPr="00B545B9">
        <w:rPr>
          <w:rFonts w:ascii="Arial" w:hAnsi="Arial" w:cs="Arial"/>
          <w:sz w:val="24"/>
          <w:szCs w:val="24"/>
        </w:rPr>
        <w:t>w zdaniu poprzednim musi wywierać bezpośredni wpływ</w:t>
      </w:r>
      <w:r w:rsidRPr="00E3757A">
        <w:rPr>
          <w:rFonts w:ascii="Arial" w:hAnsi="Arial" w:cs="Arial"/>
          <w:sz w:val="24"/>
          <w:szCs w:val="24"/>
        </w:rPr>
        <w:t xml:space="preserve"> na realizację przedmiotu Umowy </w:t>
      </w:r>
      <w:r w:rsidRPr="00B545B9">
        <w:rPr>
          <w:rFonts w:ascii="Arial" w:hAnsi="Arial" w:cs="Arial"/>
          <w:sz w:val="24"/>
          <w:szCs w:val="24"/>
        </w:rPr>
        <w:t>i może prowadzić do modyfikacji wyłącznie tych postanowień Umowy, do których się odnosi;</w:t>
      </w:r>
    </w:p>
    <w:p w14:paraId="03A38506" w14:textId="77777777" w:rsidR="00CC4A5F" w:rsidRPr="00B545B9" w:rsidRDefault="00CC4A5F" w:rsidP="0028596B">
      <w:pPr>
        <w:pStyle w:val="Tekstpodstawowy"/>
        <w:numPr>
          <w:ilvl w:val="0"/>
          <w:numId w:val="36"/>
        </w:numPr>
        <w:spacing w:before="120" w:after="0"/>
        <w:jc w:val="both"/>
        <w:rPr>
          <w:rFonts w:ascii="Arial" w:hAnsi="Arial" w:cs="Arial"/>
          <w:sz w:val="24"/>
          <w:szCs w:val="24"/>
        </w:rPr>
      </w:pPr>
      <w:r w:rsidRPr="00B545B9">
        <w:rPr>
          <w:rFonts w:ascii="Arial" w:hAnsi="Arial" w:cs="Arial"/>
          <w:sz w:val="24"/>
          <w:szCs w:val="24"/>
        </w:rPr>
        <w:t>gdy konieczność wprowadzenia zmian będzie następstwem zmian wprowadzonych w umowach pomiędzy Zamawiającym, a inną niż Wykonawca stroną, w tym instytucjami nadzorującymi realizację projektu, w ramach którego realizowane jest przedmiotowe zamówienie;</w:t>
      </w:r>
    </w:p>
    <w:p w14:paraId="3332EA35" w14:textId="0FF797C9" w:rsidR="00CC4A5F" w:rsidRPr="00B545B9" w:rsidRDefault="00CC4A5F" w:rsidP="0028596B">
      <w:pPr>
        <w:numPr>
          <w:ilvl w:val="0"/>
          <w:numId w:val="36"/>
        </w:numPr>
        <w:spacing w:before="120"/>
        <w:jc w:val="both"/>
        <w:rPr>
          <w:rFonts w:ascii="Arial" w:hAnsi="Arial" w:cs="Arial"/>
          <w:sz w:val="24"/>
          <w:szCs w:val="24"/>
        </w:rPr>
      </w:pPr>
      <w:r w:rsidRPr="00B545B9">
        <w:rPr>
          <w:rFonts w:ascii="Arial" w:hAnsi="Arial" w:cs="Arial"/>
          <w:sz w:val="24"/>
          <w:szCs w:val="24"/>
        </w:rPr>
        <w:t>wystąpi siła wyższa, to jest zdarzenia nadzwyczajne, zewnętrzne</w:t>
      </w:r>
      <w:r w:rsidRPr="00E3757A">
        <w:rPr>
          <w:rFonts w:ascii="Arial" w:hAnsi="Arial" w:cs="Arial"/>
          <w:sz w:val="24"/>
          <w:szCs w:val="24"/>
        </w:rPr>
        <w:t xml:space="preserve"> i niemożliwe do zapobieżenia, </w:t>
      </w:r>
      <w:r w:rsidRPr="00B545B9">
        <w:rPr>
          <w:rFonts w:ascii="Arial" w:hAnsi="Arial" w:cs="Arial"/>
          <w:sz w:val="24"/>
          <w:szCs w:val="24"/>
        </w:rPr>
        <w:t xml:space="preserve">w takim przypadku termin realizacji </w:t>
      </w:r>
      <w:r w:rsidR="000F17C6">
        <w:rPr>
          <w:rFonts w:ascii="Arial" w:hAnsi="Arial" w:cs="Arial"/>
          <w:sz w:val="24"/>
          <w:szCs w:val="24"/>
        </w:rPr>
        <w:t>U</w:t>
      </w:r>
      <w:r w:rsidRPr="00B545B9">
        <w:rPr>
          <w:rFonts w:ascii="Arial" w:hAnsi="Arial" w:cs="Arial"/>
          <w:sz w:val="24"/>
          <w:szCs w:val="24"/>
        </w:rPr>
        <w:t>mowy może ulec przesunięciu o czas występowania siły wyższej;</w:t>
      </w:r>
    </w:p>
    <w:p w14:paraId="434FC17B" w14:textId="77777777" w:rsidR="00CC4A5F" w:rsidRPr="00B545B9" w:rsidRDefault="00CC4A5F" w:rsidP="0028596B">
      <w:pPr>
        <w:numPr>
          <w:ilvl w:val="0"/>
          <w:numId w:val="37"/>
        </w:numPr>
        <w:adjustRightInd w:val="0"/>
        <w:spacing w:before="120"/>
        <w:jc w:val="both"/>
        <w:textAlignment w:val="baseline"/>
        <w:rPr>
          <w:rFonts w:ascii="Arial" w:hAnsi="Arial" w:cs="Arial"/>
          <w:b/>
          <w:bCs/>
          <w:sz w:val="24"/>
          <w:szCs w:val="24"/>
        </w:rPr>
      </w:pPr>
      <w:r w:rsidRPr="00B545B9">
        <w:rPr>
          <w:rFonts w:ascii="Arial" w:hAnsi="Arial" w:cs="Arial"/>
          <w:sz w:val="24"/>
          <w:szCs w:val="24"/>
        </w:rPr>
        <w:t xml:space="preserve">Wszelkie zmiany </w:t>
      </w:r>
      <w:r>
        <w:rPr>
          <w:rFonts w:ascii="Arial" w:hAnsi="Arial" w:cs="Arial"/>
          <w:sz w:val="24"/>
          <w:szCs w:val="24"/>
        </w:rPr>
        <w:t>u</w:t>
      </w:r>
      <w:r w:rsidRPr="00B545B9">
        <w:rPr>
          <w:rFonts w:ascii="Arial" w:hAnsi="Arial" w:cs="Arial"/>
          <w:sz w:val="24"/>
          <w:szCs w:val="24"/>
        </w:rPr>
        <w:t>mowy wymagają formy pisemnej pod rygorem nieważności, za wyjątkiem zmiany osób i adresów, o których mowa w §</w:t>
      </w:r>
      <w:r>
        <w:rPr>
          <w:rFonts w:ascii="Arial" w:hAnsi="Arial" w:cs="Arial"/>
          <w:sz w:val="24"/>
          <w:szCs w:val="24"/>
        </w:rPr>
        <w:t xml:space="preserve"> 8</w:t>
      </w:r>
      <w:r w:rsidRPr="00B545B9">
        <w:rPr>
          <w:rFonts w:ascii="Arial" w:hAnsi="Arial" w:cs="Arial"/>
          <w:sz w:val="24"/>
          <w:szCs w:val="24"/>
        </w:rPr>
        <w:t>, które to zmiany nie wymagają sporządzenia aneksu, a jedynie pisemnego poinformowania drugiej Strony (również za pomocą e-maila).</w:t>
      </w:r>
    </w:p>
    <w:p w14:paraId="65BE576F" w14:textId="77777777" w:rsidR="00CC4A5F" w:rsidRPr="00E3757A" w:rsidRDefault="00CC4A5F" w:rsidP="009417B0">
      <w:pPr>
        <w:spacing w:before="120"/>
        <w:jc w:val="center"/>
        <w:rPr>
          <w:rFonts w:ascii="Arial" w:hAnsi="Arial" w:cs="Arial"/>
          <w:b/>
          <w:sz w:val="24"/>
          <w:szCs w:val="24"/>
        </w:rPr>
      </w:pPr>
      <w:r w:rsidRPr="00E3757A">
        <w:rPr>
          <w:rFonts w:ascii="Arial" w:hAnsi="Arial" w:cs="Arial"/>
          <w:b/>
          <w:sz w:val="24"/>
          <w:szCs w:val="24"/>
        </w:rPr>
        <w:t>§ 1</w:t>
      </w:r>
      <w:r>
        <w:rPr>
          <w:rFonts w:ascii="Arial" w:hAnsi="Arial" w:cs="Arial"/>
          <w:b/>
          <w:sz w:val="24"/>
          <w:szCs w:val="24"/>
        </w:rPr>
        <w:t xml:space="preserve">2 </w:t>
      </w:r>
    </w:p>
    <w:p w14:paraId="522D2FAA" w14:textId="2886C46D" w:rsidR="00CC4A5F" w:rsidRPr="00B545B9" w:rsidRDefault="00CC4A5F" w:rsidP="0028596B">
      <w:pPr>
        <w:numPr>
          <w:ilvl w:val="2"/>
          <w:numId w:val="38"/>
        </w:numPr>
        <w:shd w:val="clear" w:color="auto" w:fill="FFFFFF"/>
        <w:tabs>
          <w:tab w:val="left" w:pos="426"/>
        </w:tabs>
        <w:spacing w:before="120"/>
        <w:ind w:left="425" w:hanging="425"/>
        <w:jc w:val="both"/>
        <w:rPr>
          <w:rFonts w:ascii="Arial" w:hAnsi="Arial" w:cs="Arial"/>
          <w:sz w:val="24"/>
          <w:szCs w:val="24"/>
        </w:rPr>
      </w:pPr>
      <w:r w:rsidRPr="00B545B9">
        <w:rPr>
          <w:rFonts w:ascii="Arial" w:hAnsi="Arial" w:cs="Arial"/>
          <w:sz w:val="24"/>
          <w:szCs w:val="24"/>
        </w:rPr>
        <w:t xml:space="preserve">Ewentualne spory wynikłe w związku z realizacją </w:t>
      </w:r>
      <w:r w:rsidR="000F17C6">
        <w:rPr>
          <w:rFonts w:ascii="Arial" w:hAnsi="Arial" w:cs="Arial"/>
          <w:sz w:val="24"/>
          <w:szCs w:val="24"/>
        </w:rPr>
        <w:t>U</w:t>
      </w:r>
      <w:r w:rsidRPr="00B545B9">
        <w:rPr>
          <w:rFonts w:ascii="Arial" w:hAnsi="Arial" w:cs="Arial"/>
          <w:sz w:val="24"/>
          <w:szCs w:val="24"/>
        </w:rPr>
        <w:t xml:space="preserve">mowy strony zobowiązują się rozpatrywać bez zbędnej zwłoki w drodze wspólnych negocjacji, a w </w:t>
      </w:r>
      <w:r w:rsidR="00271F10" w:rsidRPr="00B545B9">
        <w:rPr>
          <w:rFonts w:ascii="Arial" w:hAnsi="Arial" w:cs="Arial"/>
          <w:sz w:val="24"/>
          <w:szCs w:val="24"/>
        </w:rPr>
        <w:t>przypadku niemożności</w:t>
      </w:r>
      <w:r w:rsidRPr="00B545B9">
        <w:rPr>
          <w:rFonts w:ascii="Arial" w:hAnsi="Arial" w:cs="Arial"/>
          <w:sz w:val="24"/>
          <w:szCs w:val="24"/>
        </w:rPr>
        <w:t xml:space="preserve"> osiągnięcia kompromisu, spory te będą rozstrzygane przez sąd powszechny właściwy miejscowo dla siedziby Zamawiającego.</w:t>
      </w:r>
    </w:p>
    <w:p w14:paraId="2A8A6DA4" w14:textId="552A4B3C" w:rsidR="00CC4A5F" w:rsidRPr="00B545B9" w:rsidRDefault="00CC4A5F" w:rsidP="0028596B">
      <w:pPr>
        <w:numPr>
          <w:ilvl w:val="2"/>
          <w:numId w:val="38"/>
        </w:numPr>
        <w:shd w:val="clear" w:color="auto" w:fill="FFFFFF"/>
        <w:tabs>
          <w:tab w:val="left" w:pos="426"/>
        </w:tabs>
        <w:spacing w:before="120"/>
        <w:ind w:left="425" w:hanging="425"/>
        <w:jc w:val="both"/>
        <w:rPr>
          <w:rFonts w:ascii="Arial" w:hAnsi="Arial" w:cs="Arial"/>
          <w:sz w:val="24"/>
          <w:szCs w:val="24"/>
        </w:rPr>
      </w:pPr>
      <w:r w:rsidRPr="00B545B9">
        <w:rPr>
          <w:rFonts w:ascii="Arial" w:hAnsi="Arial" w:cs="Arial"/>
          <w:sz w:val="24"/>
          <w:szCs w:val="24"/>
        </w:rPr>
        <w:t xml:space="preserve">W sprawach nieuregulowanych niniejszą </w:t>
      </w:r>
      <w:r>
        <w:rPr>
          <w:rFonts w:ascii="Arial" w:hAnsi="Arial" w:cs="Arial"/>
          <w:sz w:val="24"/>
          <w:szCs w:val="24"/>
        </w:rPr>
        <w:t>u</w:t>
      </w:r>
      <w:r w:rsidRPr="00B545B9">
        <w:rPr>
          <w:rFonts w:ascii="Arial" w:hAnsi="Arial" w:cs="Arial"/>
          <w:sz w:val="24"/>
          <w:szCs w:val="24"/>
        </w:rPr>
        <w:t>mową mają zastosowan</w:t>
      </w:r>
      <w:r w:rsidRPr="00E3757A">
        <w:rPr>
          <w:rFonts w:ascii="Arial" w:hAnsi="Arial" w:cs="Arial"/>
          <w:sz w:val="24"/>
          <w:szCs w:val="24"/>
        </w:rPr>
        <w:t xml:space="preserve">ie przepisy ustawy oraz ustawy </w:t>
      </w:r>
      <w:r w:rsidRPr="00B545B9">
        <w:rPr>
          <w:rFonts w:ascii="Arial" w:hAnsi="Arial" w:cs="Arial"/>
          <w:sz w:val="24"/>
          <w:szCs w:val="24"/>
        </w:rPr>
        <w:t>z dnia 23 kwietnia 1964 r. Kodeks cywilny (t. j. Dz.U. z 20</w:t>
      </w:r>
      <w:r w:rsidR="005555C9">
        <w:rPr>
          <w:rFonts w:ascii="Arial" w:hAnsi="Arial" w:cs="Arial"/>
          <w:sz w:val="24"/>
          <w:szCs w:val="24"/>
        </w:rPr>
        <w:t>20</w:t>
      </w:r>
      <w:r w:rsidRPr="00B545B9">
        <w:rPr>
          <w:rFonts w:ascii="Arial" w:hAnsi="Arial" w:cs="Arial"/>
          <w:sz w:val="24"/>
          <w:szCs w:val="24"/>
        </w:rPr>
        <w:t xml:space="preserve"> r. poz. </w:t>
      </w:r>
      <w:r w:rsidR="005555C9">
        <w:rPr>
          <w:rFonts w:ascii="Arial" w:hAnsi="Arial" w:cs="Arial"/>
          <w:sz w:val="24"/>
          <w:szCs w:val="24"/>
        </w:rPr>
        <w:t>1740</w:t>
      </w:r>
      <w:r w:rsidRPr="00B545B9">
        <w:rPr>
          <w:rFonts w:ascii="Arial" w:hAnsi="Arial" w:cs="Arial"/>
          <w:sz w:val="24"/>
          <w:szCs w:val="24"/>
        </w:rPr>
        <w:t xml:space="preserve"> z</w:t>
      </w:r>
      <w:r w:rsidR="000F17C6">
        <w:rPr>
          <w:rFonts w:ascii="Arial" w:hAnsi="Arial" w:cs="Arial"/>
          <w:sz w:val="24"/>
          <w:szCs w:val="24"/>
        </w:rPr>
        <w:t xml:space="preserve"> </w:t>
      </w:r>
      <w:proofErr w:type="spellStart"/>
      <w:r w:rsidR="000F17C6">
        <w:rPr>
          <w:rFonts w:ascii="Arial" w:hAnsi="Arial" w:cs="Arial"/>
          <w:sz w:val="24"/>
          <w:szCs w:val="24"/>
        </w:rPr>
        <w:t>późn</w:t>
      </w:r>
      <w:proofErr w:type="spellEnd"/>
      <w:r w:rsidR="000F17C6">
        <w:rPr>
          <w:rFonts w:ascii="Arial" w:hAnsi="Arial" w:cs="Arial"/>
          <w:sz w:val="24"/>
          <w:szCs w:val="24"/>
        </w:rPr>
        <w:t>.</w:t>
      </w:r>
      <w:r w:rsidRPr="00B545B9">
        <w:rPr>
          <w:rFonts w:ascii="Arial" w:hAnsi="Arial" w:cs="Arial"/>
          <w:sz w:val="24"/>
          <w:szCs w:val="24"/>
        </w:rPr>
        <w:t xml:space="preserve"> zm.).</w:t>
      </w:r>
    </w:p>
    <w:p w14:paraId="1B9D011A" w14:textId="77777777" w:rsidR="00CC4A5F" w:rsidRPr="00B545B9" w:rsidRDefault="00CC4A5F" w:rsidP="0028596B">
      <w:pPr>
        <w:numPr>
          <w:ilvl w:val="2"/>
          <w:numId w:val="38"/>
        </w:numPr>
        <w:shd w:val="clear" w:color="auto" w:fill="FFFFFF"/>
        <w:tabs>
          <w:tab w:val="left" w:pos="426"/>
        </w:tabs>
        <w:spacing w:before="120"/>
        <w:ind w:left="425" w:hanging="425"/>
        <w:jc w:val="both"/>
        <w:rPr>
          <w:rFonts w:ascii="Arial" w:hAnsi="Arial" w:cs="Arial"/>
          <w:sz w:val="24"/>
          <w:szCs w:val="24"/>
        </w:rPr>
      </w:pPr>
      <w:r w:rsidRPr="00B545B9">
        <w:rPr>
          <w:rFonts w:ascii="Arial" w:hAnsi="Arial" w:cs="Arial"/>
          <w:sz w:val="24"/>
          <w:szCs w:val="24"/>
        </w:rPr>
        <w:t>Umowę wraz z załącznikami sporządzono w dwóch jednobrzmiących egzemplarzach, po jednym egzemplarzu dla każdej ze Stron.</w:t>
      </w:r>
    </w:p>
    <w:p w14:paraId="713FF1B9" w14:textId="77777777" w:rsidR="00CC4A5F" w:rsidRPr="00B545B9" w:rsidRDefault="00CC4A5F" w:rsidP="0028596B">
      <w:pPr>
        <w:numPr>
          <w:ilvl w:val="2"/>
          <w:numId w:val="38"/>
        </w:numPr>
        <w:shd w:val="clear" w:color="auto" w:fill="FFFFFF"/>
        <w:tabs>
          <w:tab w:val="left" w:pos="426"/>
        </w:tabs>
        <w:spacing w:before="120"/>
        <w:ind w:left="425" w:hanging="425"/>
        <w:jc w:val="both"/>
        <w:rPr>
          <w:rFonts w:ascii="Arial" w:hAnsi="Arial" w:cs="Arial"/>
          <w:sz w:val="24"/>
          <w:szCs w:val="24"/>
        </w:rPr>
      </w:pPr>
      <w:r w:rsidRPr="00B545B9">
        <w:rPr>
          <w:rFonts w:ascii="Arial" w:hAnsi="Arial" w:cs="Arial"/>
          <w:sz w:val="24"/>
          <w:szCs w:val="24"/>
        </w:rPr>
        <w:lastRenderedPageBreak/>
        <w:t xml:space="preserve">Datą zawarcia </w:t>
      </w:r>
      <w:r>
        <w:rPr>
          <w:rFonts w:ascii="Arial" w:hAnsi="Arial" w:cs="Arial"/>
          <w:sz w:val="24"/>
          <w:szCs w:val="24"/>
        </w:rPr>
        <w:t>u</w:t>
      </w:r>
      <w:r w:rsidRPr="00B545B9">
        <w:rPr>
          <w:rFonts w:ascii="Arial" w:hAnsi="Arial" w:cs="Arial"/>
          <w:sz w:val="24"/>
          <w:szCs w:val="24"/>
        </w:rPr>
        <w:t xml:space="preserve">mowy jest data podpisania jej przez ostatnią ze Stron. W przypadku braku określenia dat złożenia podpisów pod Umową, datą zawarcia </w:t>
      </w:r>
      <w:r>
        <w:rPr>
          <w:rFonts w:ascii="Arial" w:hAnsi="Arial" w:cs="Arial"/>
          <w:sz w:val="24"/>
          <w:szCs w:val="24"/>
        </w:rPr>
        <w:t>u</w:t>
      </w:r>
      <w:r w:rsidRPr="00B545B9">
        <w:rPr>
          <w:rFonts w:ascii="Arial" w:hAnsi="Arial" w:cs="Arial"/>
          <w:sz w:val="24"/>
          <w:szCs w:val="24"/>
        </w:rPr>
        <w:t>mowy będzie data wskazana w jej komparycji.</w:t>
      </w:r>
    </w:p>
    <w:p w14:paraId="3D2937A6" w14:textId="52951B21" w:rsidR="00CC4A5F" w:rsidRPr="00B545B9" w:rsidRDefault="00CC4A5F" w:rsidP="0028596B">
      <w:pPr>
        <w:numPr>
          <w:ilvl w:val="2"/>
          <w:numId w:val="38"/>
        </w:numPr>
        <w:shd w:val="clear" w:color="auto" w:fill="FFFFFF"/>
        <w:tabs>
          <w:tab w:val="left" w:pos="426"/>
        </w:tabs>
        <w:spacing w:before="120"/>
        <w:ind w:left="425" w:hanging="425"/>
        <w:jc w:val="both"/>
        <w:rPr>
          <w:rFonts w:ascii="Arial" w:hAnsi="Arial" w:cs="Arial"/>
          <w:sz w:val="24"/>
          <w:szCs w:val="24"/>
        </w:rPr>
      </w:pPr>
      <w:r w:rsidRPr="00B545B9">
        <w:rPr>
          <w:rFonts w:ascii="Arial" w:hAnsi="Arial" w:cs="Arial"/>
          <w:sz w:val="24"/>
          <w:szCs w:val="24"/>
        </w:rPr>
        <w:t xml:space="preserve">Jeżeli postanowienia niniejszej Umowy są albo staną się nieważne albo nieskuteczne, lub </w:t>
      </w:r>
      <w:r>
        <w:rPr>
          <w:rFonts w:ascii="Arial" w:hAnsi="Arial" w:cs="Arial"/>
          <w:sz w:val="24"/>
          <w:szCs w:val="24"/>
        </w:rPr>
        <w:t>u</w:t>
      </w:r>
      <w:r w:rsidRPr="00B545B9">
        <w:rPr>
          <w:rFonts w:ascii="Arial" w:hAnsi="Arial" w:cs="Arial"/>
          <w:sz w:val="24"/>
          <w:szCs w:val="24"/>
        </w:rPr>
        <w:t xml:space="preserve">mowa zawierać będzie lukę, nie narusza to ważności i skuteczności pozostałych postanowień </w:t>
      </w:r>
      <w:r w:rsidR="000F17C6">
        <w:rPr>
          <w:rFonts w:ascii="Arial" w:hAnsi="Arial" w:cs="Arial"/>
          <w:sz w:val="24"/>
          <w:szCs w:val="24"/>
        </w:rPr>
        <w:t>U</w:t>
      </w:r>
      <w:r w:rsidRPr="00B545B9">
        <w:rPr>
          <w:rFonts w:ascii="Arial" w:hAnsi="Arial" w:cs="Arial"/>
          <w:sz w:val="24"/>
          <w:szCs w:val="24"/>
        </w:rPr>
        <w:t>mowy. Zamiast nieważnych albo nieskutecznych postanowień lub jako wypełnienie luki obowiązywać będzie odpowiednia regulacja, która – jeżeli tylko będzie to prawnie dopuszczalne – w sposób możliwie bliski odpowiadać będzie temu, co Strony ustaliły albo temu, co by ustaliły, gdyby zawarły takie postanowienie, pod warunkiem, że jeżeli całość Umowy bez nieważnych albo nieskutecznych postanowień zachowuje rozsądną treść.</w:t>
      </w:r>
    </w:p>
    <w:p w14:paraId="7148B571" w14:textId="77777777" w:rsidR="00CC4A5F" w:rsidRDefault="00CC4A5F" w:rsidP="0028596B">
      <w:pPr>
        <w:numPr>
          <w:ilvl w:val="2"/>
          <w:numId w:val="38"/>
        </w:numPr>
        <w:shd w:val="clear" w:color="auto" w:fill="FFFFFF"/>
        <w:tabs>
          <w:tab w:val="left" w:pos="426"/>
        </w:tabs>
        <w:spacing w:before="120"/>
        <w:ind w:left="425" w:hanging="425"/>
        <w:jc w:val="both"/>
        <w:rPr>
          <w:rFonts w:ascii="Arial" w:hAnsi="Arial" w:cs="Arial"/>
          <w:sz w:val="24"/>
          <w:szCs w:val="24"/>
        </w:rPr>
      </w:pPr>
      <w:r w:rsidRPr="00B545B9">
        <w:rPr>
          <w:rFonts w:ascii="Arial" w:hAnsi="Arial" w:cs="Arial"/>
          <w:sz w:val="24"/>
          <w:szCs w:val="24"/>
        </w:rPr>
        <w:t>Wykonawca nie ma prawa, bez uzyskania wcześniejszej pisemnej zgody Zamawiającego, przenosić na osoby trzecie jakikolwiek uprawnień wynikających z Umowy.</w:t>
      </w:r>
    </w:p>
    <w:p w14:paraId="0D659D99" w14:textId="77777777" w:rsidR="000F17C6" w:rsidRPr="000F17C6" w:rsidRDefault="000F17C6" w:rsidP="00447332">
      <w:pPr>
        <w:numPr>
          <w:ilvl w:val="2"/>
          <w:numId w:val="38"/>
        </w:numPr>
        <w:shd w:val="clear" w:color="auto" w:fill="FFFFFF"/>
        <w:tabs>
          <w:tab w:val="left" w:pos="426"/>
        </w:tabs>
        <w:spacing w:before="120"/>
        <w:ind w:left="425" w:hanging="425"/>
        <w:jc w:val="both"/>
        <w:rPr>
          <w:rFonts w:ascii="Arial" w:hAnsi="Arial" w:cs="Arial"/>
          <w:sz w:val="24"/>
          <w:szCs w:val="24"/>
        </w:rPr>
      </w:pPr>
      <w:r w:rsidRPr="000F17C6">
        <w:rPr>
          <w:rFonts w:ascii="Arial" w:hAnsi="Arial" w:cs="Arial"/>
          <w:sz w:val="24"/>
          <w:szCs w:val="24"/>
        </w:rPr>
        <w:t>Przedstawiciele Stron Umowy oświadczają, że od dat umocowania ich do działania w imieniu Stron do chwili podpisania niniejszej Umowy nie nastąpiły żadne zmiany w stanie faktycznym i prawnym, które mogły mieć jakikolwiek wpływ na ważność zaciągniętych przez nich zobowiązań.</w:t>
      </w:r>
    </w:p>
    <w:p w14:paraId="0E5BBFA4" w14:textId="77777777" w:rsidR="00CC4A5F" w:rsidRPr="00B545B9" w:rsidRDefault="00CC4A5F" w:rsidP="0028596B">
      <w:pPr>
        <w:numPr>
          <w:ilvl w:val="2"/>
          <w:numId w:val="38"/>
        </w:numPr>
        <w:shd w:val="clear" w:color="auto" w:fill="FFFFFF"/>
        <w:tabs>
          <w:tab w:val="left" w:pos="426"/>
        </w:tabs>
        <w:spacing w:before="120"/>
        <w:ind w:left="425" w:hanging="425"/>
        <w:jc w:val="both"/>
        <w:rPr>
          <w:rFonts w:ascii="Arial" w:hAnsi="Arial" w:cs="Arial"/>
          <w:sz w:val="24"/>
          <w:szCs w:val="24"/>
        </w:rPr>
      </w:pPr>
      <w:r w:rsidRPr="00B545B9">
        <w:rPr>
          <w:rFonts w:ascii="Arial" w:hAnsi="Arial" w:cs="Arial"/>
          <w:sz w:val="24"/>
          <w:szCs w:val="24"/>
        </w:rPr>
        <w:t>Integralną częścią Umowy są następujące załączniki:</w:t>
      </w:r>
    </w:p>
    <w:p w14:paraId="70D3ADDF" w14:textId="77777777" w:rsidR="00CC4A5F" w:rsidRPr="0009498A" w:rsidRDefault="00CC4A5F" w:rsidP="0028596B">
      <w:pPr>
        <w:numPr>
          <w:ilvl w:val="0"/>
          <w:numId w:val="29"/>
        </w:numPr>
        <w:spacing w:before="120"/>
        <w:jc w:val="both"/>
        <w:rPr>
          <w:rFonts w:ascii="Arial" w:hAnsi="Arial" w:cs="Arial"/>
          <w:sz w:val="24"/>
          <w:szCs w:val="24"/>
        </w:rPr>
      </w:pPr>
      <w:r w:rsidRPr="0009498A">
        <w:rPr>
          <w:rFonts w:ascii="Arial" w:hAnsi="Arial" w:cs="Arial"/>
          <w:sz w:val="24"/>
          <w:szCs w:val="24"/>
        </w:rPr>
        <w:t>Załącznik nr 1 - Wykaz pojazdów służbowych Zamawiającego;</w:t>
      </w:r>
    </w:p>
    <w:p w14:paraId="03C2462B" w14:textId="77777777" w:rsidR="00CC4A5F" w:rsidRPr="0009498A" w:rsidRDefault="00CC4A5F" w:rsidP="0028596B">
      <w:pPr>
        <w:numPr>
          <w:ilvl w:val="0"/>
          <w:numId w:val="29"/>
        </w:numPr>
        <w:spacing w:before="120"/>
        <w:jc w:val="both"/>
        <w:rPr>
          <w:rFonts w:ascii="Arial" w:hAnsi="Arial" w:cs="Arial"/>
          <w:sz w:val="24"/>
          <w:szCs w:val="24"/>
        </w:rPr>
      </w:pPr>
      <w:r w:rsidRPr="0009498A">
        <w:rPr>
          <w:rFonts w:ascii="Arial" w:hAnsi="Arial" w:cs="Arial"/>
          <w:sz w:val="24"/>
          <w:szCs w:val="24"/>
        </w:rPr>
        <w:t>Załącznik nr 2 - Wykaz stacji Wykonawcy oraz ich lokalizacja;</w:t>
      </w:r>
    </w:p>
    <w:p w14:paraId="4F0A805D" w14:textId="77777777" w:rsidR="00CC4A5F" w:rsidRPr="0009498A" w:rsidRDefault="00CC4A5F" w:rsidP="0028596B">
      <w:pPr>
        <w:numPr>
          <w:ilvl w:val="0"/>
          <w:numId w:val="29"/>
        </w:numPr>
        <w:spacing w:before="120"/>
        <w:jc w:val="both"/>
        <w:rPr>
          <w:rFonts w:ascii="Arial" w:hAnsi="Arial" w:cs="Arial"/>
          <w:sz w:val="24"/>
          <w:szCs w:val="24"/>
        </w:rPr>
      </w:pPr>
      <w:r w:rsidRPr="0009498A">
        <w:rPr>
          <w:rFonts w:ascii="Arial" w:hAnsi="Arial" w:cs="Arial"/>
          <w:sz w:val="24"/>
          <w:szCs w:val="24"/>
        </w:rPr>
        <w:t>Załącznik nr 3 - Kserokopia oferty Wykonawcy;</w:t>
      </w:r>
    </w:p>
    <w:p w14:paraId="60EB5815" w14:textId="29B77B4C" w:rsidR="00CC4A5F" w:rsidRPr="00B545B9" w:rsidRDefault="00CC4A5F" w:rsidP="0028596B">
      <w:pPr>
        <w:numPr>
          <w:ilvl w:val="0"/>
          <w:numId w:val="29"/>
        </w:numPr>
        <w:spacing w:before="120"/>
        <w:jc w:val="both"/>
        <w:rPr>
          <w:rFonts w:ascii="Arial" w:hAnsi="Arial" w:cs="Arial"/>
          <w:sz w:val="24"/>
          <w:szCs w:val="24"/>
        </w:rPr>
      </w:pPr>
      <w:r w:rsidRPr="00B545B9">
        <w:rPr>
          <w:rFonts w:ascii="Arial" w:hAnsi="Arial" w:cs="Arial"/>
          <w:sz w:val="24"/>
          <w:szCs w:val="24"/>
        </w:rPr>
        <w:t>Załącznik</w:t>
      </w:r>
      <w:r w:rsidR="00C669A0">
        <w:rPr>
          <w:rFonts w:ascii="Arial" w:hAnsi="Arial" w:cs="Arial"/>
          <w:sz w:val="24"/>
          <w:szCs w:val="24"/>
        </w:rPr>
        <w:t xml:space="preserve"> </w:t>
      </w:r>
      <w:r w:rsidRPr="00B545B9">
        <w:rPr>
          <w:rFonts w:ascii="Arial" w:hAnsi="Arial" w:cs="Arial"/>
          <w:sz w:val="24"/>
          <w:szCs w:val="24"/>
        </w:rPr>
        <w:t xml:space="preserve">nr 4 </w:t>
      </w:r>
      <w:r w:rsidR="00C669A0">
        <w:rPr>
          <w:rFonts w:ascii="Arial" w:hAnsi="Arial" w:cs="Arial"/>
          <w:sz w:val="24"/>
          <w:szCs w:val="24"/>
        </w:rPr>
        <w:t>-</w:t>
      </w:r>
      <w:r w:rsidRPr="00B545B9">
        <w:rPr>
          <w:rFonts w:ascii="Arial" w:hAnsi="Arial" w:cs="Arial"/>
          <w:sz w:val="24"/>
          <w:szCs w:val="24"/>
        </w:rPr>
        <w:t xml:space="preserve"> kserokopie pełnomocnictw przedstawicieli Zamawiającego;</w:t>
      </w:r>
    </w:p>
    <w:p w14:paraId="3F9F17D6" w14:textId="53E1E4C5" w:rsidR="00CC4A5F" w:rsidRDefault="00CC4A5F" w:rsidP="0028596B">
      <w:pPr>
        <w:pStyle w:val="Tekstpodstawowywcity3"/>
        <w:numPr>
          <w:ilvl w:val="0"/>
          <w:numId w:val="29"/>
        </w:numPr>
        <w:spacing w:before="120" w:after="0"/>
        <w:jc w:val="both"/>
        <w:rPr>
          <w:rFonts w:ascii="Arial" w:hAnsi="Arial" w:cs="Arial"/>
          <w:sz w:val="24"/>
          <w:szCs w:val="24"/>
        </w:rPr>
      </w:pPr>
      <w:r w:rsidRPr="00B545B9">
        <w:rPr>
          <w:rFonts w:ascii="Arial" w:hAnsi="Arial" w:cs="Arial"/>
          <w:sz w:val="24"/>
          <w:szCs w:val="24"/>
        </w:rPr>
        <w:t xml:space="preserve">Załącznik nr 5 - wydruk z Centralnej Informacji Krajowego Rejestru Sądowego – informacja odpowiadająca odpisowi aktualnemu z Rejestru Przedsiębiorców pobrana na podstawie art. 4 ust. 4aa ustawy z dnia 20 sierpnia 1997 r. o Krajowym Rejestrze Sądowym (Dz. U. z </w:t>
      </w:r>
      <w:r>
        <w:rPr>
          <w:rFonts w:ascii="Arial" w:hAnsi="Arial" w:cs="Arial"/>
          <w:sz w:val="24"/>
          <w:szCs w:val="24"/>
        </w:rPr>
        <w:t>20</w:t>
      </w:r>
      <w:r w:rsidR="00B66DD4">
        <w:rPr>
          <w:rFonts w:ascii="Arial" w:hAnsi="Arial" w:cs="Arial"/>
          <w:sz w:val="24"/>
          <w:szCs w:val="24"/>
        </w:rPr>
        <w:t>21</w:t>
      </w:r>
      <w:r w:rsidRPr="00E3757A">
        <w:rPr>
          <w:rFonts w:ascii="Arial" w:hAnsi="Arial" w:cs="Arial"/>
          <w:sz w:val="24"/>
          <w:szCs w:val="24"/>
        </w:rPr>
        <w:t xml:space="preserve"> r., poz.</w:t>
      </w:r>
      <w:r w:rsidR="00B66DD4">
        <w:rPr>
          <w:rFonts w:ascii="Arial" w:hAnsi="Arial" w:cs="Arial"/>
          <w:sz w:val="24"/>
          <w:szCs w:val="24"/>
        </w:rPr>
        <w:t xml:space="preserve"> 112</w:t>
      </w:r>
      <w:r w:rsidRPr="00E3757A">
        <w:rPr>
          <w:rFonts w:ascii="Arial" w:hAnsi="Arial" w:cs="Arial"/>
          <w:sz w:val="24"/>
          <w:szCs w:val="24"/>
        </w:rPr>
        <w:t xml:space="preserve"> z </w:t>
      </w:r>
      <w:proofErr w:type="spellStart"/>
      <w:r w:rsidR="00271F10" w:rsidRPr="00E3757A">
        <w:rPr>
          <w:rFonts w:ascii="Arial" w:hAnsi="Arial" w:cs="Arial"/>
          <w:sz w:val="24"/>
          <w:szCs w:val="24"/>
        </w:rPr>
        <w:t>późn</w:t>
      </w:r>
      <w:proofErr w:type="spellEnd"/>
      <w:r w:rsidRPr="00E3757A">
        <w:rPr>
          <w:rFonts w:ascii="Arial" w:hAnsi="Arial" w:cs="Arial"/>
          <w:sz w:val="24"/>
          <w:szCs w:val="24"/>
        </w:rPr>
        <w:t xml:space="preserve">. zm.) wygenerowany ze strony </w:t>
      </w:r>
      <w:hyperlink r:id="rId12" w:history="1">
        <w:r w:rsidRPr="00B545B9">
          <w:rPr>
            <w:rStyle w:val="Hipercze"/>
            <w:rFonts w:ascii="Arial" w:eastAsia="Calibri" w:hAnsi="Arial" w:cs="Arial"/>
            <w:sz w:val="24"/>
            <w:szCs w:val="24"/>
          </w:rPr>
          <w:t>https://ems.ms.gov.pl/krs/wyszukiwaniepodmiotu</w:t>
        </w:r>
      </w:hyperlink>
      <w:r w:rsidRPr="00E3757A">
        <w:rPr>
          <w:rFonts w:ascii="Arial" w:hAnsi="Arial" w:cs="Arial"/>
          <w:sz w:val="24"/>
          <w:szCs w:val="24"/>
        </w:rPr>
        <w:t xml:space="preserve"> lub wydruk z komputerowego </w:t>
      </w:r>
      <w:r w:rsidR="00271F10" w:rsidRPr="00E3757A">
        <w:rPr>
          <w:rFonts w:ascii="Arial" w:hAnsi="Arial" w:cs="Arial"/>
          <w:sz w:val="24"/>
          <w:szCs w:val="24"/>
        </w:rPr>
        <w:t>systemu Centralnej</w:t>
      </w:r>
      <w:r w:rsidRPr="00E3757A">
        <w:rPr>
          <w:rFonts w:ascii="Arial" w:hAnsi="Arial" w:cs="Arial"/>
          <w:sz w:val="24"/>
          <w:szCs w:val="24"/>
        </w:rPr>
        <w:t xml:space="preserve"> Ewidencji i Informacji o Działalności Gospodarczej Rzeczypospolitej Polskiej (wygenerowany ze strony </w:t>
      </w:r>
      <w:hyperlink r:id="rId13" w:history="1">
        <w:r w:rsidRPr="00B545B9">
          <w:rPr>
            <w:rStyle w:val="Hipercze"/>
            <w:rFonts w:ascii="Arial" w:eastAsia="Calibri" w:hAnsi="Arial" w:cs="Arial"/>
            <w:sz w:val="24"/>
            <w:szCs w:val="24"/>
          </w:rPr>
          <w:t>http://prod.ceidg.gov.pl</w:t>
        </w:r>
      </w:hyperlink>
      <w:r w:rsidRPr="00E3757A">
        <w:rPr>
          <w:rFonts w:ascii="Arial" w:hAnsi="Arial" w:cs="Arial"/>
          <w:sz w:val="24"/>
          <w:szCs w:val="24"/>
        </w:rPr>
        <w:t>) Wykonawcy.</w:t>
      </w:r>
    </w:p>
    <w:p w14:paraId="55F493A7" w14:textId="77777777" w:rsidR="00923680" w:rsidRDefault="00923680" w:rsidP="00923680">
      <w:pPr>
        <w:pStyle w:val="Tekstpodstawowywcity3"/>
        <w:spacing w:before="120" w:after="0"/>
        <w:ind w:left="0"/>
        <w:jc w:val="both"/>
        <w:rPr>
          <w:rFonts w:ascii="Arial" w:hAnsi="Arial" w:cs="Arial"/>
          <w:b/>
          <w:sz w:val="24"/>
          <w:szCs w:val="24"/>
        </w:rPr>
      </w:pPr>
    </w:p>
    <w:p w14:paraId="52075405" w14:textId="77777777" w:rsidR="00923680" w:rsidRDefault="00923680" w:rsidP="00923680">
      <w:pPr>
        <w:pStyle w:val="Tekstpodstawowywcity3"/>
        <w:spacing w:before="120" w:after="0"/>
        <w:ind w:left="0"/>
        <w:jc w:val="both"/>
        <w:rPr>
          <w:rFonts w:ascii="Arial" w:hAnsi="Arial" w:cs="Arial"/>
          <w:b/>
          <w:sz w:val="24"/>
          <w:szCs w:val="24"/>
        </w:rPr>
      </w:pPr>
    </w:p>
    <w:p w14:paraId="1C124E9B" w14:textId="22D149C2" w:rsidR="00923680" w:rsidRDefault="00923680" w:rsidP="00923680">
      <w:pPr>
        <w:pStyle w:val="Tekstpodstawowywcity3"/>
        <w:spacing w:before="120" w:after="0"/>
        <w:ind w:left="0"/>
        <w:jc w:val="both"/>
        <w:rPr>
          <w:rFonts w:ascii="Arial" w:hAnsi="Arial" w:cs="Arial"/>
          <w:b/>
          <w:sz w:val="24"/>
          <w:szCs w:val="24"/>
        </w:rPr>
      </w:pPr>
      <w:r>
        <w:rPr>
          <w:rFonts w:ascii="Arial" w:hAnsi="Arial" w:cs="Arial"/>
          <w:b/>
          <w:sz w:val="24"/>
          <w:szCs w:val="24"/>
        </w:rPr>
        <w:t>ZAMAWIAJĄCY</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WYKONAWCA</w:t>
      </w:r>
    </w:p>
    <w:p w14:paraId="1689E281" w14:textId="77777777" w:rsidR="00923680" w:rsidRPr="00923680" w:rsidRDefault="00923680" w:rsidP="00923680">
      <w:pPr>
        <w:pStyle w:val="Tekstpodstawowywcity3"/>
        <w:spacing w:before="120" w:after="0"/>
        <w:ind w:left="0"/>
        <w:jc w:val="both"/>
        <w:rPr>
          <w:rFonts w:ascii="Arial" w:hAnsi="Arial" w:cs="Arial"/>
          <w:b/>
          <w:sz w:val="24"/>
          <w:szCs w:val="24"/>
        </w:rPr>
      </w:pPr>
    </w:p>
    <w:p w14:paraId="55625065" w14:textId="77777777" w:rsidR="00B6149B" w:rsidRPr="007077DD" w:rsidRDefault="00B6149B" w:rsidP="009417B0">
      <w:pPr>
        <w:spacing w:before="120"/>
        <w:rPr>
          <w:rFonts w:ascii="Arial" w:hAnsi="Arial" w:cs="Arial"/>
          <w:sz w:val="22"/>
          <w:szCs w:val="22"/>
        </w:rPr>
      </w:pPr>
    </w:p>
    <w:p w14:paraId="37B322DC" w14:textId="595DB1A4" w:rsidR="001C5A04" w:rsidRPr="007077DD" w:rsidRDefault="00923680" w:rsidP="00923680">
      <w:pPr>
        <w:autoSpaceDE w:val="0"/>
        <w:autoSpaceDN w:val="0"/>
        <w:adjustRightInd w:val="0"/>
        <w:spacing w:before="120" w:line="360" w:lineRule="auto"/>
        <w:rPr>
          <w:rFonts w:ascii="Arial" w:hAnsi="Arial" w:cs="Arial"/>
          <w:sz w:val="22"/>
          <w:szCs w:val="22"/>
        </w:rPr>
      </w:pPr>
      <w:r>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p>
    <w:p w14:paraId="6E4D2889" w14:textId="77777777" w:rsidR="001C5A04" w:rsidRPr="007077DD" w:rsidRDefault="001C5A04" w:rsidP="009417B0">
      <w:pPr>
        <w:rPr>
          <w:rFonts w:ascii="Arial" w:hAnsi="Arial" w:cs="Arial"/>
          <w:sz w:val="22"/>
          <w:szCs w:val="22"/>
        </w:rPr>
      </w:pPr>
    </w:p>
    <w:p w14:paraId="21190F13" w14:textId="68D52463" w:rsidR="00B6149B" w:rsidRPr="00923680" w:rsidRDefault="00B6149B" w:rsidP="009417B0">
      <w:pPr>
        <w:spacing w:after="200" w:line="276" w:lineRule="auto"/>
        <w:rPr>
          <w:b/>
        </w:rPr>
      </w:pPr>
    </w:p>
    <w:sectPr w:rsidR="00B6149B" w:rsidRPr="0092368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5F3BEA" w14:textId="77777777" w:rsidR="00C87F22" w:rsidRDefault="00C87F22" w:rsidP="00F07AF9">
      <w:r>
        <w:separator/>
      </w:r>
    </w:p>
  </w:endnote>
  <w:endnote w:type="continuationSeparator" w:id="0">
    <w:p w14:paraId="7785B5E7" w14:textId="77777777" w:rsidR="00C87F22" w:rsidRDefault="00C87F22" w:rsidP="00F07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OpenSymbol">
    <w:altName w:val="Times New Roman"/>
    <w:charset w:val="00"/>
    <w:family w:val="auto"/>
    <w:pitch w:val="variable"/>
    <w:sig w:usb0="00000003" w:usb1="1001ECEA"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FrankfurtGothic">
    <w:altName w:val="Times New Roman"/>
    <w:charset w:val="00"/>
    <w:family w:val="auto"/>
    <w:pitch w:val="variable"/>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76E3A4" w14:textId="77777777" w:rsidR="00C87F22" w:rsidRDefault="00C87F22" w:rsidP="00F07AF9">
      <w:r>
        <w:separator/>
      </w:r>
    </w:p>
  </w:footnote>
  <w:footnote w:type="continuationSeparator" w:id="0">
    <w:p w14:paraId="77D20093" w14:textId="77777777" w:rsidR="00C87F22" w:rsidRDefault="00C87F22" w:rsidP="00F07AF9">
      <w:r>
        <w:continuationSeparator/>
      </w:r>
    </w:p>
  </w:footnote>
  <w:footnote w:id="1">
    <w:p w14:paraId="67960E64" w14:textId="77777777" w:rsidR="00BB2769" w:rsidRPr="000E6DEF" w:rsidRDefault="00BB2769" w:rsidP="00F07AF9">
      <w:pPr>
        <w:pStyle w:val="Tekstprzypisudolnego"/>
        <w:ind w:right="-2"/>
        <w:jc w:val="both"/>
        <w:rPr>
          <w:rFonts w:ascii="Arial" w:hAnsi="Arial" w:cs="Arial"/>
          <w:sz w:val="16"/>
          <w:szCs w:val="16"/>
        </w:rPr>
      </w:pPr>
      <w:r w:rsidRPr="00ED7976">
        <w:rPr>
          <w:rStyle w:val="Odwoanieprzypisudolnego"/>
          <w:rFonts w:ascii="Arial" w:hAnsi="Arial" w:cs="Arial"/>
          <w:sz w:val="16"/>
          <w:szCs w:val="16"/>
        </w:rPr>
        <w:footnoteRef/>
      </w:r>
      <w:r w:rsidRPr="00ED7976">
        <w:rPr>
          <w:rFonts w:ascii="Arial" w:hAnsi="Arial" w:cs="Arial"/>
          <w:sz w:val="16"/>
          <w:szCs w:val="16"/>
        </w:rPr>
        <w:t xml:space="preserve">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0"/>
    <w:multiLevelType w:val="multilevel"/>
    <w:tmpl w:val="4164FDAE"/>
    <w:name w:val="WW8Num18"/>
    <w:lvl w:ilvl="0">
      <w:start w:val="1"/>
      <w:numFmt w:val="lowerLetter"/>
      <w:lvlText w:val="%1)"/>
      <w:lvlJc w:val="left"/>
      <w:pPr>
        <w:tabs>
          <w:tab w:val="num" w:pos="644"/>
        </w:tabs>
        <w:ind w:left="644" w:hanging="360"/>
      </w:pPr>
      <w:rPr>
        <w:rFonts w:ascii="Arial" w:eastAsia="Calibri" w:hAnsi="Arial" w:cs="Arial"/>
        <w:b w:val="0"/>
        <w:bCs w:val="0"/>
        <w:sz w:val="24"/>
        <w:szCs w:val="20"/>
      </w:rPr>
    </w:lvl>
    <w:lvl w:ilvl="1">
      <w:start w:val="1"/>
      <w:numFmt w:val="bullet"/>
      <w:lvlText w:val="◦"/>
      <w:lvlJc w:val="left"/>
      <w:pPr>
        <w:tabs>
          <w:tab w:val="num" w:pos="1004"/>
        </w:tabs>
        <w:ind w:left="1004" w:hanging="360"/>
      </w:pPr>
      <w:rPr>
        <w:rFonts w:ascii="OpenSymbol" w:hAnsi="OpenSymbol"/>
      </w:rPr>
    </w:lvl>
    <w:lvl w:ilvl="2">
      <w:start w:val="1"/>
      <w:numFmt w:val="bullet"/>
      <w:lvlText w:val="▪"/>
      <w:lvlJc w:val="left"/>
      <w:pPr>
        <w:tabs>
          <w:tab w:val="num" w:pos="1364"/>
        </w:tabs>
        <w:ind w:left="1364" w:hanging="360"/>
      </w:pPr>
      <w:rPr>
        <w:rFonts w:ascii="OpenSymbol" w:hAnsi="OpenSymbol"/>
      </w:rPr>
    </w:lvl>
    <w:lvl w:ilvl="3">
      <w:start w:val="1"/>
      <w:numFmt w:val="bullet"/>
      <w:lvlText w:val=""/>
      <w:lvlJc w:val="left"/>
      <w:pPr>
        <w:tabs>
          <w:tab w:val="num" w:pos="1724"/>
        </w:tabs>
        <w:ind w:left="1724" w:hanging="360"/>
      </w:pPr>
      <w:rPr>
        <w:rFonts w:ascii="Wingdings 2" w:hAnsi="Wingdings 2" w:cs="OpenSymbol"/>
      </w:rPr>
    </w:lvl>
    <w:lvl w:ilvl="4">
      <w:start w:val="1"/>
      <w:numFmt w:val="bullet"/>
      <w:lvlText w:val="◦"/>
      <w:lvlJc w:val="left"/>
      <w:pPr>
        <w:tabs>
          <w:tab w:val="num" w:pos="2084"/>
        </w:tabs>
        <w:ind w:left="2084" w:hanging="360"/>
      </w:pPr>
      <w:rPr>
        <w:rFonts w:ascii="OpenSymbol" w:hAnsi="OpenSymbol"/>
      </w:rPr>
    </w:lvl>
    <w:lvl w:ilvl="5">
      <w:start w:val="1"/>
      <w:numFmt w:val="bullet"/>
      <w:lvlText w:val="▪"/>
      <w:lvlJc w:val="left"/>
      <w:pPr>
        <w:tabs>
          <w:tab w:val="num" w:pos="2444"/>
        </w:tabs>
        <w:ind w:left="2444" w:hanging="360"/>
      </w:pPr>
      <w:rPr>
        <w:rFonts w:ascii="OpenSymbol" w:hAnsi="OpenSymbol"/>
      </w:rPr>
    </w:lvl>
    <w:lvl w:ilvl="6">
      <w:start w:val="1"/>
      <w:numFmt w:val="bullet"/>
      <w:lvlText w:val=""/>
      <w:lvlJc w:val="left"/>
      <w:pPr>
        <w:tabs>
          <w:tab w:val="num" w:pos="2804"/>
        </w:tabs>
        <w:ind w:left="2804" w:hanging="360"/>
      </w:pPr>
      <w:rPr>
        <w:rFonts w:ascii="Wingdings 2" w:hAnsi="Wingdings 2" w:cs="OpenSymbol"/>
      </w:rPr>
    </w:lvl>
    <w:lvl w:ilvl="7">
      <w:start w:val="1"/>
      <w:numFmt w:val="bullet"/>
      <w:lvlText w:val="◦"/>
      <w:lvlJc w:val="left"/>
      <w:pPr>
        <w:tabs>
          <w:tab w:val="num" w:pos="3164"/>
        </w:tabs>
        <w:ind w:left="3164" w:hanging="360"/>
      </w:pPr>
      <w:rPr>
        <w:rFonts w:ascii="OpenSymbol" w:hAnsi="OpenSymbol"/>
      </w:rPr>
    </w:lvl>
    <w:lvl w:ilvl="8">
      <w:start w:val="1"/>
      <w:numFmt w:val="bullet"/>
      <w:lvlText w:val="▪"/>
      <w:lvlJc w:val="left"/>
      <w:pPr>
        <w:tabs>
          <w:tab w:val="num" w:pos="3524"/>
        </w:tabs>
        <w:ind w:left="3524" w:hanging="360"/>
      </w:pPr>
      <w:rPr>
        <w:rFonts w:ascii="OpenSymbol" w:hAnsi="OpenSymbol"/>
      </w:rPr>
    </w:lvl>
  </w:abstractNum>
  <w:abstractNum w:abstractNumId="1" w15:restartNumberingAfterBreak="0">
    <w:nsid w:val="0000001D"/>
    <w:multiLevelType w:val="multilevel"/>
    <w:tmpl w:val="3588E950"/>
    <w:name w:val="WW8Num40"/>
    <w:lvl w:ilvl="0">
      <w:start w:val="1"/>
      <w:numFmt w:val="decimal"/>
      <w:lvlText w:val="%1."/>
      <w:lvlJc w:val="left"/>
      <w:pPr>
        <w:tabs>
          <w:tab w:val="num" w:pos="0"/>
        </w:tabs>
        <w:ind w:left="360" w:hanging="360"/>
      </w:pPr>
      <w:rPr>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15:restartNumberingAfterBreak="0">
    <w:nsid w:val="0000001F"/>
    <w:multiLevelType w:val="multilevel"/>
    <w:tmpl w:val="FCAAB1FE"/>
    <w:name w:val="WW8Num42"/>
    <w:lvl w:ilvl="0">
      <w:start w:val="1"/>
      <w:numFmt w:val="decimal"/>
      <w:lvlText w:val="%1."/>
      <w:lvlJc w:val="left"/>
      <w:pPr>
        <w:tabs>
          <w:tab w:val="num" w:pos="0"/>
        </w:tabs>
        <w:ind w:left="360" w:hanging="360"/>
      </w:pPr>
      <w:rPr>
        <w:rFonts w:ascii="Arial" w:eastAsia="Calibri" w:hAnsi="Arial" w:cs="Arial"/>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 w15:restartNumberingAfterBreak="0">
    <w:nsid w:val="0253516C"/>
    <w:multiLevelType w:val="hybridMultilevel"/>
    <w:tmpl w:val="E1C0432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4A55704"/>
    <w:multiLevelType w:val="hybridMultilevel"/>
    <w:tmpl w:val="E102A3E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AC01FD8"/>
    <w:multiLevelType w:val="multilevel"/>
    <w:tmpl w:val="59684F70"/>
    <w:lvl w:ilvl="0">
      <w:start w:val="1"/>
      <w:numFmt w:val="decimal"/>
      <w:lvlText w:val="%1."/>
      <w:lvlJc w:val="left"/>
      <w:pPr>
        <w:tabs>
          <w:tab w:val="num" w:pos="720"/>
        </w:tabs>
        <w:ind w:left="720" w:hanging="720"/>
      </w:pPr>
      <w:rPr>
        <w:rFonts w:hint="default"/>
      </w:rPr>
    </w:lvl>
    <w:lvl w:ilvl="1">
      <w:start w:val="2"/>
      <w:numFmt w:val="decimal"/>
      <w:isLgl/>
      <w:lvlText w:val="%1.%2."/>
      <w:lvlJc w:val="left"/>
      <w:pPr>
        <w:ind w:left="1068" w:hanging="360"/>
      </w:pPr>
      <w:rPr>
        <w:rFonts w:hint="default"/>
      </w:rPr>
    </w:lvl>
    <w:lvl w:ilvl="2">
      <w:start w:val="1"/>
      <w:numFmt w:val="decimal"/>
      <w:isLgl/>
      <w:lvlText w:val="%1.%2.%3."/>
      <w:lvlJc w:val="left"/>
      <w:pPr>
        <w:ind w:left="2136" w:hanging="720"/>
      </w:pPr>
      <w:rPr>
        <w:rFonts w:hint="default"/>
      </w:rPr>
    </w:lvl>
    <w:lvl w:ilvl="3">
      <w:start w:val="1"/>
      <w:numFmt w:val="decimal"/>
      <w:isLgl/>
      <w:lvlText w:val="%1.%2.%3.%4."/>
      <w:lvlJc w:val="left"/>
      <w:pPr>
        <w:ind w:left="2844" w:hanging="720"/>
      </w:pPr>
      <w:rPr>
        <w:rFonts w:hint="default"/>
      </w:rPr>
    </w:lvl>
    <w:lvl w:ilvl="4">
      <w:start w:val="1"/>
      <w:numFmt w:val="decimal"/>
      <w:isLgl/>
      <w:lvlText w:val="%1.%2.%3.%4.%5."/>
      <w:lvlJc w:val="left"/>
      <w:pPr>
        <w:ind w:left="3912" w:hanging="1080"/>
      </w:pPr>
      <w:rPr>
        <w:rFonts w:hint="default"/>
      </w:rPr>
    </w:lvl>
    <w:lvl w:ilvl="5">
      <w:start w:val="1"/>
      <w:numFmt w:val="decimal"/>
      <w:isLgl/>
      <w:lvlText w:val="%1.%2.%3.%4.%5.%6."/>
      <w:lvlJc w:val="left"/>
      <w:pPr>
        <w:ind w:left="4620" w:hanging="1080"/>
      </w:pPr>
      <w:rPr>
        <w:rFonts w:hint="default"/>
      </w:rPr>
    </w:lvl>
    <w:lvl w:ilvl="6">
      <w:start w:val="1"/>
      <w:numFmt w:val="decimal"/>
      <w:isLgl/>
      <w:lvlText w:val="%1.%2.%3.%4.%5.%6.%7."/>
      <w:lvlJc w:val="left"/>
      <w:pPr>
        <w:ind w:left="5328" w:hanging="1080"/>
      </w:pPr>
      <w:rPr>
        <w:rFonts w:hint="default"/>
      </w:rPr>
    </w:lvl>
    <w:lvl w:ilvl="7">
      <w:start w:val="1"/>
      <w:numFmt w:val="decimal"/>
      <w:isLgl/>
      <w:lvlText w:val="%1.%2.%3.%4.%5.%6.%7.%8."/>
      <w:lvlJc w:val="left"/>
      <w:pPr>
        <w:ind w:left="6396" w:hanging="1440"/>
      </w:pPr>
      <w:rPr>
        <w:rFonts w:hint="default"/>
      </w:rPr>
    </w:lvl>
    <w:lvl w:ilvl="8">
      <w:start w:val="1"/>
      <w:numFmt w:val="decimal"/>
      <w:isLgl/>
      <w:lvlText w:val="%1.%2.%3.%4.%5.%6.%7.%8.%9."/>
      <w:lvlJc w:val="left"/>
      <w:pPr>
        <w:ind w:left="7104" w:hanging="1440"/>
      </w:pPr>
      <w:rPr>
        <w:rFonts w:hint="default"/>
      </w:rPr>
    </w:lvl>
  </w:abstractNum>
  <w:abstractNum w:abstractNumId="6" w15:restartNumberingAfterBreak="0">
    <w:nsid w:val="0D0401B4"/>
    <w:multiLevelType w:val="hybridMultilevel"/>
    <w:tmpl w:val="6F8827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F5C5FE5"/>
    <w:multiLevelType w:val="hybridMultilevel"/>
    <w:tmpl w:val="B6B84A5A"/>
    <w:lvl w:ilvl="0" w:tplc="EBEA1FFC">
      <w:start w:val="1"/>
      <w:numFmt w:val="lowerLetter"/>
      <w:lvlText w:val="%1)"/>
      <w:lvlJc w:val="left"/>
      <w:pPr>
        <w:ind w:left="1146" w:hanging="360"/>
      </w:pPr>
      <w:rPr>
        <w:rFonts w:hint="default"/>
        <w:b w:val="0"/>
        <w:i w:val="0"/>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 w15:restartNumberingAfterBreak="0">
    <w:nsid w:val="122F4F9D"/>
    <w:multiLevelType w:val="hybridMultilevel"/>
    <w:tmpl w:val="E69E01B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48D068C"/>
    <w:multiLevelType w:val="hybridMultilevel"/>
    <w:tmpl w:val="B1488562"/>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0" w15:restartNumberingAfterBreak="0">
    <w:nsid w:val="17CA63AF"/>
    <w:multiLevelType w:val="hybridMultilevel"/>
    <w:tmpl w:val="1692390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182F04BF"/>
    <w:multiLevelType w:val="hybridMultilevel"/>
    <w:tmpl w:val="6CE4DECA"/>
    <w:lvl w:ilvl="0" w:tplc="840664A2">
      <w:start w:val="1"/>
      <w:numFmt w:val="decimal"/>
      <w:lvlText w:val="%1)"/>
      <w:lvlJc w:val="left"/>
      <w:pPr>
        <w:tabs>
          <w:tab w:val="num" w:pos="720"/>
        </w:tabs>
        <w:ind w:left="720" w:hanging="360"/>
      </w:pPr>
    </w:lvl>
    <w:lvl w:ilvl="1" w:tplc="04150017">
      <w:start w:val="1"/>
      <w:numFmt w:val="lowerLetter"/>
      <w:lvlText w:val="%2)"/>
      <w:lvlJc w:val="left"/>
      <w:pPr>
        <w:tabs>
          <w:tab w:val="num" w:pos="1440"/>
        </w:tabs>
        <w:ind w:left="1440" w:hanging="360"/>
      </w:pPr>
    </w:lvl>
    <w:lvl w:ilvl="2" w:tplc="8F764AEA">
      <w:start w:val="1"/>
      <w:numFmt w:val="decimal"/>
      <w:lvlText w:val="%3."/>
      <w:lvlJc w:val="left"/>
      <w:pPr>
        <w:tabs>
          <w:tab w:val="num" w:pos="2160"/>
        </w:tabs>
        <w:ind w:left="2160" w:hanging="360"/>
      </w:pPr>
      <w:rPr>
        <w:sz w:val="24"/>
        <w:szCs w:val="24"/>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15:restartNumberingAfterBreak="0">
    <w:nsid w:val="18BD3A1F"/>
    <w:multiLevelType w:val="hybridMultilevel"/>
    <w:tmpl w:val="E078130C"/>
    <w:lvl w:ilvl="0" w:tplc="B420C92A">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rPr>
        <w:rFonts w:hint="default"/>
      </w:rPr>
    </w:lvl>
    <w:lvl w:ilvl="4" w:tplc="2D6CD756">
      <w:start w:val="1"/>
      <w:numFmt w:val="decimal"/>
      <w:lvlText w:val="%5)"/>
      <w:lvlJc w:val="left"/>
      <w:pPr>
        <w:tabs>
          <w:tab w:val="num" w:pos="3600"/>
        </w:tabs>
        <w:ind w:left="3600" w:hanging="360"/>
      </w:pPr>
      <w:rPr>
        <w:rFonts w:hint="default"/>
        <w:b w:val="0"/>
        <w:i w:val="0"/>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1A77722A"/>
    <w:multiLevelType w:val="hybridMultilevel"/>
    <w:tmpl w:val="F8625F1E"/>
    <w:lvl w:ilvl="0" w:tplc="96943C06">
      <w:start w:val="1"/>
      <w:numFmt w:val="lowerLetter"/>
      <w:lvlText w:val="%1)"/>
      <w:lvlJc w:val="left"/>
      <w:pPr>
        <w:ind w:left="1146" w:hanging="360"/>
      </w:pPr>
      <w:rPr>
        <w:rFonts w:hint="default"/>
        <w:i w:val="0"/>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4" w15:restartNumberingAfterBreak="0">
    <w:nsid w:val="221A0492"/>
    <w:multiLevelType w:val="hybridMultilevel"/>
    <w:tmpl w:val="EA9E63E0"/>
    <w:lvl w:ilvl="0" w:tplc="04150011">
      <w:start w:val="1"/>
      <w:numFmt w:val="decimal"/>
      <w:lvlText w:val="%1)"/>
      <w:lvlJc w:val="left"/>
      <w:pPr>
        <w:ind w:left="786" w:hanging="360"/>
      </w:p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5" w15:restartNumberingAfterBreak="0">
    <w:nsid w:val="283A7D85"/>
    <w:multiLevelType w:val="hybridMultilevel"/>
    <w:tmpl w:val="469AE33A"/>
    <w:lvl w:ilvl="0" w:tplc="04150011">
      <w:start w:val="1"/>
      <w:numFmt w:val="decimal"/>
      <w:lvlText w:val="%1)"/>
      <w:lvlJc w:val="left"/>
      <w:pPr>
        <w:ind w:left="786" w:hanging="360"/>
      </w:p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16" w15:restartNumberingAfterBreak="0">
    <w:nsid w:val="2E314B71"/>
    <w:multiLevelType w:val="hybridMultilevel"/>
    <w:tmpl w:val="04AA3EE6"/>
    <w:lvl w:ilvl="0" w:tplc="04150011">
      <w:start w:val="1"/>
      <w:numFmt w:val="decimal"/>
      <w:lvlText w:val="%1)"/>
      <w:lvlJc w:val="left"/>
      <w:pPr>
        <w:tabs>
          <w:tab w:val="num" w:pos="357"/>
        </w:tabs>
        <w:ind w:left="357" w:hanging="357"/>
      </w:pPr>
      <w:rPr>
        <w:rFonts w:hint="default"/>
      </w:rPr>
    </w:lvl>
    <w:lvl w:ilvl="1" w:tplc="933ABC5E">
      <w:start w:val="1"/>
      <w:numFmt w:val="lowerLetter"/>
      <w:lvlText w:val="%2."/>
      <w:lvlJc w:val="left"/>
      <w:pPr>
        <w:tabs>
          <w:tab w:val="num" w:pos="1440"/>
        </w:tabs>
        <w:ind w:left="1440" w:hanging="360"/>
      </w:pPr>
    </w:lvl>
    <w:lvl w:ilvl="2" w:tplc="9462EA56">
      <w:start w:val="1"/>
      <w:numFmt w:val="decimal"/>
      <w:lvlText w:val="%3)"/>
      <w:lvlJc w:val="left"/>
      <w:pPr>
        <w:ind w:left="2340" w:hanging="360"/>
      </w:pPr>
      <w:rPr>
        <w:rFonts w:hint="default"/>
      </w:rPr>
    </w:lvl>
    <w:lvl w:ilvl="3" w:tplc="D7F6702A" w:tentative="1">
      <w:start w:val="1"/>
      <w:numFmt w:val="decimal"/>
      <w:lvlText w:val="%4."/>
      <w:lvlJc w:val="left"/>
      <w:pPr>
        <w:tabs>
          <w:tab w:val="num" w:pos="2880"/>
        </w:tabs>
        <w:ind w:left="2880" w:hanging="360"/>
      </w:pPr>
    </w:lvl>
    <w:lvl w:ilvl="4" w:tplc="655A844A" w:tentative="1">
      <w:start w:val="1"/>
      <w:numFmt w:val="lowerLetter"/>
      <w:lvlText w:val="%5."/>
      <w:lvlJc w:val="left"/>
      <w:pPr>
        <w:tabs>
          <w:tab w:val="num" w:pos="3600"/>
        </w:tabs>
        <w:ind w:left="3600" w:hanging="360"/>
      </w:pPr>
    </w:lvl>
    <w:lvl w:ilvl="5" w:tplc="AB14C294" w:tentative="1">
      <w:start w:val="1"/>
      <w:numFmt w:val="lowerRoman"/>
      <w:lvlText w:val="%6."/>
      <w:lvlJc w:val="right"/>
      <w:pPr>
        <w:tabs>
          <w:tab w:val="num" w:pos="4320"/>
        </w:tabs>
        <w:ind w:left="4320" w:hanging="180"/>
      </w:pPr>
    </w:lvl>
    <w:lvl w:ilvl="6" w:tplc="20641596" w:tentative="1">
      <w:start w:val="1"/>
      <w:numFmt w:val="decimal"/>
      <w:lvlText w:val="%7."/>
      <w:lvlJc w:val="left"/>
      <w:pPr>
        <w:tabs>
          <w:tab w:val="num" w:pos="5040"/>
        </w:tabs>
        <w:ind w:left="5040" w:hanging="360"/>
      </w:pPr>
    </w:lvl>
    <w:lvl w:ilvl="7" w:tplc="8B48BB6E" w:tentative="1">
      <w:start w:val="1"/>
      <w:numFmt w:val="lowerLetter"/>
      <w:lvlText w:val="%8."/>
      <w:lvlJc w:val="left"/>
      <w:pPr>
        <w:tabs>
          <w:tab w:val="num" w:pos="5760"/>
        </w:tabs>
        <w:ind w:left="5760" w:hanging="360"/>
      </w:pPr>
    </w:lvl>
    <w:lvl w:ilvl="8" w:tplc="DB586CCE" w:tentative="1">
      <w:start w:val="1"/>
      <w:numFmt w:val="lowerRoman"/>
      <w:lvlText w:val="%9."/>
      <w:lvlJc w:val="right"/>
      <w:pPr>
        <w:tabs>
          <w:tab w:val="num" w:pos="6480"/>
        </w:tabs>
        <w:ind w:left="6480" w:hanging="180"/>
      </w:pPr>
    </w:lvl>
  </w:abstractNum>
  <w:abstractNum w:abstractNumId="17" w15:restartNumberingAfterBreak="0">
    <w:nsid w:val="2EBC16CE"/>
    <w:multiLevelType w:val="hybridMultilevel"/>
    <w:tmpl w:val="B60EB37A"/>
    <w:lvl w:ilvl="0" w:tplc="D9BE057A">
      <w:start w:val="1"/>
      <w:numFmt w:val="decimal"/>
      <w:lvlText w:val="%1."/>
      <w:lvlJc w:val="left"/>
      <w:pPr>
        <w:ind w:left="1353" w:hanging="360"/>
      </w:pPr>
      <w:rPr>
        <w:rFonts w:ascii="Arial" w:eastAsia="Times New Roman" w:hAnsi="Arial" w:cs="Arial" w:hint="default"/>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18" w15:restartNumberingAfterBreak="0">
    <w:nsid w:val="351D570D"/>
    <w:multiLevelType w:val="hybridMultilevel"/>
    <w:tmpl w:val="CC30D6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6824DBC"/>
    <w:multiLevelType w:val="hybridMultilevel"/>
    <w:tmpl w:val="E73A44D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3C251E94"/>
    <w:multiLevelType w:val="multilevel"/>
    <w:tmpl w:val="E5348528"/>
    <w:lvl w:ilvl="0">
      <w:start w:val="1"/>
      <w:numFmt w:val="decimal"/>
      <w:lvlText w:val="%1."/>
      <w:lvlJc w:val="left"/>
      <w:pPr>
        <w:tabs>
          <w:tab w:val="num" w:pos="360"/>
        </w:tabs>
        <w:ind w:left="360" w:hanging="360"/>
      </w:pPr>
      <w:rPr>
        <w:rFonts w:hint="default"/>
      </w:rPr>
    </w:lvl>
    <w:lvl w:ilvl="1">
      <w:start w:val="1"/>
      <w:numFmt w:val="decimal"/>
      <w:pStyle w:val="Nagwek3"/>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3EBD1107"/>
    <w:multiLevelType w:val="hybridMultilevel"/>
    <w:tmpl w:val="DC7E6C8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433747F0"/>
    <w:multiLevelType w:val="hybridMultilevel"/>
    <w:tmpl w:val="898C5318"/>
    <w:lvl w:ilvl="0" w:tplc="5C3E4AE4">
      <w:start w:val="1"/>
      <w:numFmt w:val="decimal"/>
      <w:lvlText w:val="%1)"/>
      <w:lvlJc w:val="left"/>
      <w:pPr>
        <w:ind w:left="720" w:hanging="360"/>
      </w:pPr>
      <w:rPr>
        <w:b w:val="0"/>
        <w:i w:val="0"/>
      </w:rPr>
    </w:lvl>
    <w:lvl w:ilvl="1" w:tplc="AE769900">
      <w:numFmt w:val="bullet"/>
      <w:lvlText w:val="•"/>
      <w:lvlJc w:val="left"/>
      <w:pPr>
        <w:ind w:left="1785" w:hanging="705"/>
      </w:pPr>
      <w:rPr>
        <w:rFonts w:ascii="Arial" w:eastAsia="Calibri"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E4B4F19"/>
    <w:multiLevelType w:val="hybridMultilevel"/>
    <w:tmpl w:val="62F0208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509062D5"/>
    <w:multiLevelType w:val="hybridMultilevel"/>
    <w:tmpl w:val="2F9CBC34"/>
    <w:lvl w:ilvl="0" w:tplc="B16CFD90">
      <w:start w:val="1"/>
      <w:numFmt w:val="decimal"/>
      <w:lvlText w:val="%1)"/>
      <w:lvlJc w:val="left"/>
      <w:pPr>
        <w:ind w:left="360" w:hanging="360"/>
      </w:pPr>
      <w:rPr>
        <w:b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51336009"/>
    <w:multiLevelType w:val="hybridMultilevel"/>
    <w:tmpl w:val="E228DD56"/>
    <w:lvl w:ilvl="0" w:tplc="FFFFFFFF">
      <w:start w:val="1"/>
      <w:numFmt w:val="decimal"/>
      <w:lvlText w:val="%1."/>
      <w:lvlJc w:val="left"/>
      <w:pPr>
        <w:ind w:left="720" w:hanging="360"/>
      </w:pPr>
      <w:rPr>
        <w:rFonts w:cs="Times New Roman"/>
      </w:rPr>
    </w:lvl>
    <w:lvl w:ilvl="1" w:tplc="B1827EF0">
      <w:start w:val="1"/>
      <w:numFmt w:val="decimal"/>
      <w:lvlText w:val="%2)"/>
      <w:lvlJc w:val="left"/>
      <w:pPr>
        <w:ind w:left="1440" w:hanging="360"/>
      </w:pPr>
      <w:rPr>
        <w:rFonts w:eastAsia="Arial Unicode MS" w:hint="default"/>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6" w15:restartNumberingAfterBreak="0">
    <w:nsid w:val="559F6BC7"/>
    <w:multiLevelType w:val="hybridMultilevel"/>
    <w:tmpl w:val="1876AD4E"/>
    <w:lvl w:ilvl="0" w:tplc="94DC5EBC">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81568E3"/>
    <w:multiLevelType w:val="hybridMultilevel"/>
    <w:tmpl w:val="82347894"/>
    <w:lvl w:ilvl="0" w:tplc="0415000F">
      <w:start w:val="1"/>
      <w:numFmt w:val="decimal"/>
      <w:lvlText w:val="%1."/>
      <w:lvlJc w:val="left"/>
      <w:pPr>
        <w:tabs>
          <w:tab w:val="num" w:pos="357"/>
        </w:tabs>
        <w:ind w:left="357" w:hanging="357"/>
      </w:pPr>
      <w:rPr>
        <w:rFonts w:hint="default"/>
      </w:rPr>
    </w:lvl>
    <w:lvl w:ilvl="1" w:tplc="933ABC5E">
      <w:start w:val="1"/>
      <w:numFmt w:val="lowerLetter"/>
      <w:lvlText w:val="%2."/>
      <w:lvlJc w:val="left"/>
      <w:pPr>
        <w:tabs>
          <w:tab w:val="num" w:pos="1440"/>
        </w:tabs>
        <w:ind w:left="1440" w:hanging="360"/>
      </w:pPr>
    </w:lvl>
    <w:lvl w:ilvl="2" w:tplc="9462EA56">
      <w:start w:val="1"/>
      <w:numFmt w:val="decimal"/>
      <w:lvlText w:val="%3)"/>
      <w:lvlJc w:val="left"/>
      <w:pPr>
        <w:ind w:left="2340" w:hanging="360"/>
      </w:pPr>
      <w:rPr>
        <w:rFonts w:hint="default"/>
      </w:rPr>
    </w:lvl>
    <w:lvl w:ilvl="3" w:tplc="D7F6702A" w:tentative="1">
      <w:start w:val="1"/>
      <w:numFmt w:val="decimal"/>
      <w:lvlText w:val="%4."/>
      <w:lvlJc w:val="left"/>
      <w:pPr>
        <w:tabs>
          <w:tab w:val="num" w:pos="2880"/>
        </w:tabs>
        <w:ind w:left="2880" w:hanging="360"/>
      </w:pPr>
    </w:lvl>
    <w:lvl w:ilvl="4" w:tplc="655A844A" w:tentative="1">
      <w:start w:val="1"/>
      <w:numFmt w:val="lowerLetter"/>
      <w:lvlText w:val="%5."/>
      <w:lvlJc w:val="left"/>
      <w:pPr>
        <w:tabs>
          <w:tab w:val="num" w:pos="3600"/>
        </w:tabs>
        <w:ind w:left="3600" w:hanging="360"/>
      </w:pPr>
    </w:lvl>
    <w:lvl w:ilvl="5" w:tplc="AB14C294" w:tentative="1">
      <w:start w:val="1"/>
      <w:numFmt w:val="lowerRoman"/>
      <w:lvlText w:val="%6."/>
      <w:lvlJc w:val="right"/>
      <w:pPr>
        <w:tabs>
          <w:tab w:val="num" w:pos="4320"/>
        </w:tabs>
        <w:ind w:left="4320" w:hanging="180"/>
      </w:pPr>
    </w:lvl>
    <w:lvl w:ilvl="6" w:tplc="20641596" w:tentative="1">
      <w:start w:val="1"/>
      <w:numFmt w:val="decimal"/>
      <w:lvlText w:val="%7."/>
      <w:lvlJc w:val="left"/>
      <w:pPr>
        <w:tabs>
          <w:tab w:val="num" w:pos="5040"/>
        </w:tabs>
        <w:ind w:left="5040" w:hanging="360"/>
      </w:pPr>
    </w:lvl>
    <w:lvl w:ilvl="7" w:tplc="8B48BB6E" w:tentative="1">
      <w:start w:val="1"/>
      <w:numFmt w:val="lowerLetter"/>
      <w:lvlText w:val="%8."/>
      <w:lvlJc w:val="left"/>
      <w:pPr>
        <w:tabs>
          <w:tab w:val="num" w:pos="5760"/>
        </w:tabs>
        <w:ind w:left="5760" w:hanging="360"/>
      </w:pPr>
    </w:lvl>
    <w:lvl w:ilvl="8" w:tplc="DB586CCE" w:tentative="1">
      <w:start w:val="1"/>
      <w:numFmt w:val="lowerRoman"/>
      <w:lvlText w:val="%9."/>
      <w:lvlJc w:val="right"/>
      <w:pPr>
        <w:tabs>
          <w:tab w:val="num" w:pos="6480"/>
        </w:tabs>
        <w:ind w:left="6480" w:hanging="180"/>
      </w:pPr>
    </w:lvl>
  </w:abstractNum>
  <w:abstractNum w:abstractNumId="28" w15:restartNumberingAfterBreak="0">
    <w:nsid w:val="5E955766"/>
    <w:multiLevelType w:val="hybridMultilevel"/>
    <w:tmpl w:val="37D8A358"/>
    <w:lvl w:ilvl="0" w:tplc="0415000F">
      <w:start w:val="1"/>
      <w:numFmt w:val="decimal"/>
      <w:lvlText w:val="%1."/>
      <w:lvlJc w:val="left"/>
      <w:pPr>
        <w:ind w:left="720" w:hanging="360"/>
      </w:pPr>
    </w:lvl>
    <w:lvl w:ilvl="1" w:tplc="AD9A824C">
      <w:start w:val="1"/>
      <w:numFmt w:val="lowerLetter"/>
      <w:lvlText w:val="%2)"/>
      <w:lvlJc w:val="left"/>
      <w:pPr>
        <w:ind w:left="1590" w:hanging="51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F906492"/>
    <w:multiLevelType w:val="hybridMultilevel"/>
    <w:tmpl w:val="3EF0CFCE"/>
    <w:lvl w:ilvl="0" w:tplc="2F563AD4">
      <w:start w:val="1"/>
      <w:numFmt w:val="lowerLetter"/>
      <w:lvlText w:val="%1)"/>
      <w:lvlJc w:val="left"/>
      <w:pPr>
        <w:ind w:left="1074" w:hanging="360"/>
      </w:pPr>
      <w:rPr>
        <w:rFonts w:hint="default"/>
      </w:r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30" w15:restartNumberingAfterBreak="0">
    <w:nsid w:val="600900D2"/>
    <w:multiLevelType w:val="hybridMultilevel"/>
    <w:tmpl w:val="CCD4668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61BC2755"/>
    <w:multiLevelType w:val="hybridMultilevel"/>
    <w:tmpl w:val="36C4598E"/>
    <w:lvl w:ilvl="0" w:tplc="04150011">
      <w:start w:val="1"/>
      <w:numFmt w:val="decimal"/>
      <w:lvlText w:val="%1)"/>
      <w:lvlJc w:val="left"/>
      <w:pPr>
        <w:tabs>
          <w:tab w:val="num" w:pos="714"/>
        </w:tabs>
        <w:ind w:left="714" w:hanging="357"/>
      </w:pPr>
      <w:rPr>
        <w:rFonts w:hint="default"/>
      </w:rPr>
    </w:lvl>
    <w:lvl w:ilvl="1" w:tplc="04150011">
      <w:start w:val="1"/>
      <w:numFmt w:val="decimal"/>
      <w:lvlText w:val="%2)"/>
      <w:lvlJc w:val="left"/>
      <w:pPr>
        <w:tabs>
          <w:tab w:val="num" w:pos="1797"/>
        </w:tabs>
        <w:ind w:left="1797" w:hanging="360"/>
      </w:pPr>
    </w:lvl>
    <w:lvl w:ilvl="2" w:tplc="9462EA56">
      <w:start w:val="1"/>
      <w:numFmt w:val="decimal"/>
      <w:lvlText w:val="%3)"/>
      <w:lvlJc w:val="left"/>
      <w:pPr>
        <w:ind w:left="2697" w:hanging="360"/>
      </w:pPr>
      <w:rPr>
        <w:rFonts w:hint="default"/>
      </w:rPr>
    </w:lvl>
    <w:lvl w:ilvl="3" w:tplc="D7F6702A" w:tentative="1">
      <w:start w:val="1"/>
      <w:numFmt w:val="decimal"/>
      <w:lvlText w:val="%4."/>
      <w:lvlJc w:val="left"/>
      <w:pPr>
        <w:tabs>
          <w:tab w:val="num" w:pos="3237"/>
        </w:tabs>
        <w:ind w:left="3237" w:hanging="360"/>
      </w:pPr>
    </w:lvl>
    <w:lvl w:ilvl="4" w:tplc="655A844A" w:tentative="1">
      <w:start w:val="1"/>
      <w:numFmt w:val="lowerLetter"/>
      <w:lvlText w:val="%5."/>
      <w:lvlJc w:val="left"/>
      <w:pPr>
        <w:tabs>
          <w:tab w:val="num" w:pos="3957"/>
        </w:tabs>
        <w:ind w:left="3957" w:hanging="360"/>
      </w:pPr>
    </w:lvl>
    <w:lvl w:ilvl="5" w:tplc="AB14C294" w:tentative="1">
      <w:start w:val="1"/>
      <w:numFmt w:val="lowerRoman"/>
      <w:lvlText w:val="%6."/>
      <w:lvlJc w:val="right"/>
      <w:pPr>
        <w:tabs>
          <w:tab w:val="num" w:pos="4677"/>
        </w:tabs>
        <w:ind w:left="4677" w:hanging="180"/>
      </w:pPr>
    </w:lvl>
    <w:lvl w:ilvl="6" w:tplc="20641596" w:tentative="1">
      <w:start w:val="1"/>
      <w:numFmt w:val="decimal"/>
      <w:lvlText w:val="%7."/>
      <w:lvlJc w:val="left"/>
      <w:pPr>
        <w:tabs>
          <w:tab w:val="num" w:pos="5397"/>
        </w:tabs>
        <w:ind w:left="5397" w:hanging="360"/>
      </w:pPr>
    </w:lvl>
    <w:lvl w:ilvl="7" w:tplc="8B48BB6E" w:tentative="1">
      <w:start w:val="1"/>
      <w:numFmt w:val="lowerLetter"/>
      <w:lvlText w:val="%8."/>
      <w:lvlJc w:val="left"/>
      <w:pPr>
        <w:tabs>
          <w:tab w:val="num" w:pos="6117"/>
        </w:tabs>
        <w:ind w:left="6117" w:hanging="360"/>
      </w:pPr>
    </w:lvl>
    <w:lvl w:ilvl="8" w:tplc="DB586CCE" w:tentative="1">
      <w:start w:val="1"/>
      <w:numFmt w:val="lowerRoman"/>
      <w:lvlText w:val="%9."/>
      <w:lvlJc w:val="right"/>
      <w:pPr>
        <w:tabs>
          <w:tab w:val="num" w:pos="6837"/>
        </w:tabs>
        <w:ind w:left="6837" w:hanging="180"/>
      </w:pPr>
    </w:lvl>
  </w:abstractNum>
  <w:abstractNum w:abstractNumId="32" w15:restartNumberingAfterBreak="0">
    <w:nsid w:val="620E7124"/>
    <w:multiLevelType w:val="hybridMultilevel"/>
    <w:tmpl w:val="47FE5434"/>
    <w:lvl w:ilvl="0" w:tplc="E7263218">
      <w:start w:val="1"/>
      <w:numFmt w:val="decimal"/>
      <w:lvlText w:val="%1."/>
      <w:lvlJc w:val="left"/>
      <w:pPr>
        <w:ind w:left="360" w:hanging="360"/>
      </w:pPr>
      <w:rPr>
        <w:rFonts w:ascii="Arial" w:eastAsia="Calibri" w:hAnsi="Arial" w:cs="Aria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630C7ED9"/>
    <w:multiLevelType w:val="hybridMultilevel"/>
    <w:tmpl w:val="5A086784"/>
    <w:lvl w:ilvl="0" w:tplc="0415000F">
      <w:start w:val="1"/>
      <w:numFmt w:val="decimal"/>
      <w:lvlText w:val="%1."/>
      <w:lvlJc w:val="left"/>
      <w:pPr>
        <w:tabs>
          <w:tab w:val="num" w:pos="360"/>
        </w:tabs>
        <w:ind w:left="360" w:hanging="360"/>
      </w:pPr>
    </w:lvl>
    <w:lvl w:ilvl="1" w:tplc="FFFFFFFF">
      <w:start w:val="1"/>
      <w:numFmt w:val="lowerLetter"/>
      <w:lvlRestart w:val="0"/>
      <w:lvlText w:val="%2."/>
      <w:lvlJc w:val="left"/>
      <w:pPr>
        <w:tabs>
          <w:tab w:val="num" w:pos="1080"/>
        </w:tabs>
        <w:ind w:left="1080" w:hanging="360"/>
      </w:pPr>
    </w:lvl>
    <w:lvl w:ilvl="2" w:tplc="FFFFFFFF">
      <w:start w:val="1"/>
      <w:numFmt w:val="lowerRoman"/>
      <w:lvlRestart w:val="0"/>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FFFFFFFF">
      <w:start w:val="1"/>
      <w:numFmt w:val="lowerLetter"/>
      <w:lvlRestart w:val="0"/>
      <w:lvlText w:val="%5."/>
      <w:lvlJc w:val="left"/>
      <w:pPr>
        <w:tabs>
          <w:tab w:val="num" w:pos="3240"/>
        </w:tabs>
        <w:ind w:left="3240" w:hanging="360"/>
      </w:pPr>
    </w:lvl>
    <w:lvl w:ilvl="5" w:tplc="FFFFFFFF">
      <w:start w:val="1"/>
      <w:numFmt w:val="lowerRoman"/>
      <w:lvlRestart w:val="0"/>
      <w:lvlText w:val="%6."/>
      <w:lvlJc w:val="right"/>
      <w:pPr>
        <w:tabs>
          <w:tab w:val="num" w:pos="3960"/>
        </w:tabs>
        <w:ind w:left="3960" w:hanging="180"/>
      </w:pPr>
    </w:lvl>
    <w:lvl w:ilvl="6" w:tplc="FFFFFFFF">
      <w:start w:val="1"/>
      <w:numFmt w:val="decimal"/>
      <w:lvlRestart w:val="0"/>
      <w:lvlText w:val="%7."/>
      <w:lvlJc w:val="left"/>
      <w:pPr>
        <w:tabs>
          <w:tab w:val="num" w:pos="4680"/>
        </w:tabs>
        <w:ind w:left="4680" w:hanging="360"/>
      </w:pPr>
    </w:lvl>
    <w:lvl w:ilvl="7" w:tplc="FFFFFFFF">
      <w:start w:val="1"/>
      <w:numFmt w:val="lowerLetter"/>
      <w:lvlRestart w:val="0"/>
      <w:lvlText w:val="%8."/>
      <w:lvlJc w:val="left"/>
      <w:pPr>
        <w:tabs>
          <w:tab w:val="num" w:pos="5400"/>
        </w:tabs>
        <w:ind w:left="5400" w:hanging="360"/>
      </w:pPr>
    </w:lvl>
    <w:lvl w:ilvl="8" w:tplc="FFFFFFFF">
      <w:start w:val="1"/>
      <w:numFmt w:val="lowerRoman"/>
      <w:lvlRestart w:val="0"/>
      <w:lvlText w:val="%9."/>
      <w:lvlJc w:val="right"/>
      <w:pPr>
        <w:tabs>
          <w:tab w:val="num" w:pos="6120"/>
        </w:tabs>
        <w:ind w:left="6120" w:hanging="180"/>
      </w:pPr>
    </w:lvl>
  </w:abstractNum>
  <w:abstractNum w:abstractNumId="34" w15:restartNumberingAfterBreak="0">
    <w:nsid w:val="64BD7C50"/>
    <w:multiLevelType w:val="hybridMultilevel"/>
    <w:tmpl w:val="A002F99E"/>
    <w:lvl w:ilvl="0" w:tplc="825C798E">
      <w:start w:val="3"/>
      <w:numFmt w:val="decimal"/>
      <w:lvlText w:val="%1."/>
      <w:lvlJc w:val="left"/>
      <w:pPr>
        <w:tabs>
          <w:tab w:val="num" w:pos="357"/>
        </w:tabs>
        <w:ind w:left="357" w:hanging="35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67905B8"/>
    <w:multiLevelType w:val="hybridMultilevel"/>
    <w:tmpl w:val="0876FFD6"/>
    <w:lvl w:ilvl="0" w:tplc="098C8FA8">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6" w15:restartNumberingAfterBreak="0">
    <w:nsid w:val="69396FCA"/>
    <w:multiLevelType w:val="hybridMultilevel"/>
    <w:tmpl w:val="D396D72E"/>
    <w:lvl w:ilvl="0" w:tplc="B1047868">
      <w:start w:val="1"/>
      <w:numFmt w:val="upperRoman"/>
      <w:lvlText w:val="%1."/>
      <w:lvlJc w:val="right"/>
      <w:pPr>
        <w:ind w:left="720" w:hanging="360"/>
      </w:pPr>
      <w:rPr>
        <w:rFonts w:ascii="Arial" w:hAnsi="Arial" w:cs="Arial" w:hint="default"/>
        <w:b/>
        <w:color w:val="FFFFFF"/>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C75199F"/>
    <w:multiLevelType w:val="hybridMultilevel"/>
    <w:tmpl w:val="509E1DC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6FC94381"/>
    <w:multiLevelType w:val="hybridMultilevel"/>
    <w:tmpl w:val="2D7C58B2"/>
    <w:lvl w:ilvl="0" w:tplc="04150011">
      <w:start w:val="1"/>
      <w:numFmt w:val="decimal"/>
      <w:lvlText w:val="%1)"/>
      <w:lvlJc w:val="left"/>
      <w:pPr>
        <w:ind w:left="360" w:hanging="360"/>
      </w:pPr>
      <w:rPr>
        <w:b w:val="0"/>
      </w:r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73181D75"/>
    <w:multiLevelType w:val="hybridMultilevel"/>
    <w:tmpl w:val="572CB3DC"/>
    <w:lvl w:ilvl="0" w:tplc="B1047868">
      <w:start w:val="1"/>
      <w:numFmt w:val="upperRoman"/>
      <w:lvlText w:val="%1."/>
      <w:lvlJc w:val="right"/>
      <w:pPr>
        <w:ind w:left="720" w:hanging="360"/>
      </w:pPr>
      <w:rPr>
        <w:rFonts w:ascii="Arial" w:hAnsi="Arial" w:cs="Arial" w:hint="default"/>
        <w:b/>
        <w:color w:val="FFFFFF"/>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3FE3607"/>
    <w:multiLevelType w:val="hybridMultilevel"/>
    <w:tmpl w:val="CE004BD6"/>
    <w:lvl w:ilvl="0" w:tplc="8D464000">
      <w:start w:val="1"/>
      <w:numFmt w:val="decimal"/>
      <w:lvlText w:val="%1)"/>
      <w:lvlJc w:val="left"/>
      <w:pPr>
        <w:tabs>
          <w:tab w:val="num" w:pos="720"/>
        </w:tabs>
        <w:ind w:left="720" w:hanging="360"/>
      </w:pPr>
      <w:rPr>
        <w:rFonts w:cs="Times New Roman" w:hint="default"/>
        <w:b w:val="0"/>
        <w:i w:val="0"/>
      </w:rPr>
    </w:lvl>
    <w:lvl w:ilvl="1" w:tplc="04150019" w:tentative="1">
      <w:start w:val="1"/>
      <w:numFmt w:val="lowerLetter"/>
      <w:lvlText w:val="%2."/>
      <w:lvlJc w:val="left"/>
      <w:pPr>
        <w:tabs>
          <w:tab w:val="num" w:pos="732"/>
        </w:tabs>
        <w:ind w:left="732" w:hanging="360"/>
      </w:pPr>
      <w:rPr>
        <w:rFonts w:cs="Times New Roman"/>
      </w:rPr>
    </w:lvl>
    <w:lvl w:ilvl="2" w:tplc="0415001B" w:tentative="1">
      <w:start w:val="1"/>
      <w:numFmt w:val="lowerRoman"/>
      <w:lvlText w:val="%3."/>
      <w:lvlJc w:val="right"/>
      <w:pPr>
        <w:tabs>
          <w:tab w:val="num" w:pos="1452"/>
        </w:tabs>
        <w:ind w:left="1452" w:hanging="180"/>
      </w:pPr>
      <w:rPr>
        <w:rFonts w:cs="Times New Roman"/>
      </w:rPr>
    </w:lvl>
    <w:lvl w:ilvl="3" w:tplc="0415000F">
      <w:start w:val="1"/>
      <w:numFmt w:val="decimal"/>
      <w:lvlText w:val="%4."/>
      <w:lvlJc w:val="left"/>
      <w:pPr>
        <w:tabs>
          <w:tab w:val="num" w:pos="2172"/>
        </w:tabs>
        <w:ind w:left="2172" w:hanging="360"/>
      </w:pPr>
      <w:rPr>
        <w:rFonts w:cs="Times New Roman"/>
      </w:rPr>
    </w:lvl>
    <w:lvl w:ilvl="4" w:tplc="04150019" w:tentative="1">
      <w:start w:val="1"/>
      <w:numFmt w:val="lowerLetter"/>
      <w:lvlText w:val="%5."/>
      <w:lvlJc w:val="left"/>
      <w:pPr>
        <w:tabs>
          <w:tab w:val="num" w:pos="2892"/>
        </w:tabs>
        <w:ind w:left="2892" w:hanging="360"/>
      </w:pPr>
      <w:rPr>
        <w:rFonts w:cs="Times New Roman"/>
      </w:rPr>
    </w:lvl>
    <w:lvl w:ilvl="5" w:tplc="0415001B" w:tentative="1">
      <w:start w:val="1"/>
      <w:numFmt w:val="lowerRoman"/>
      <w:lvlText w:val="%6."/>
      <w:lvlJc w:val="right"/>
      <w:pPr>
        <w:tabs>
          <w:tab w:val="num" w:pos="3612"/>
        </w:tabs>
        <w:ind w:left="3612" w:hanging="180"/>
      </w:pPr>
      <w:rPr>
        <w:rFonts w:cs="Times New Roman"/>
      </w:rPr>
    </w:lvl>
    <w:lvl w:ilvl="6" w:tplc="0415000F" w:tentative="1">
      <w:start w:val="1"/>
      <w:numFmt w:val="decimal"/>
      <w:lvlText w:val="%7."/>
      <w:lvlJc w:val="left"/>
      <w:pPr>
        <w:tabs>
          <w:tab w:val="num" w:pos="4332"/>
        </w:tabs>
        <w:ind w:left="4332" w:hanging="360"/>
      </w:pPr>
      <w:rPr>
        <w:rFonts w:cs="Times New Roman"/>
      </w:rPr>
    </w:lvl>
    <w:lvl w:ilvl="7" w:tplc="04150019" w:tentative="1">
      <w:start w:val="1"/>
      <w:numFmt w:val="lowerLetter"/>
      <w:lvlText w:val="%8."/>
      <w:lvlJc w:val="left"/>
      <w:pPr>
        <w:tabs>
          <w:tab w:val="num" w:pos="5052"/>
        </w:tabs>
        <w:ind w:left="5052" w:hanging="360"/>
      </w:pPr>
      <w:rPr>
        <w:rFonts w:cs="Times New Roman"/>
      </w:rPr>
    </w:lvl>
    <w:lvl w:ilvl="8" w:tplc="0415001B" w:tentative="1">
      <w:start w:val="1"/>
      <w:numFmt w:val="lowerRoman"/>
      <w:lvlText w:val="%9."/>
      <w:lvlJc w:val="right"/>
      <w:pPr>
        <w:tabs>
          <w:tab w:val="num" w:pos="5772"/>
        </w:tabs>
        <w:ind w:left="5772" w:hanging="180"/>
      </w:pPr>
      <w:rPr>
        <w:rFonts w:cs="Times New Roman"/>
      </w:rPr>
    </w:lvl>
  </w:abstractNum>
  <w:abstractNum w:abstractNumId="41" w15:restartNumberingAfterBreak="0">
    <w:nsid w:val="74E54B01"/>
    <w:multiLevelType w:val="hybridMultilevel"/>
    <w:tmpl w:val="0C1A997E"/>
    <w:lvl w:ilvl="0" w:tplc="E0466A5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759B0BE5"/>
    <w:multiLevelType w:val="hybridMultilevel"/>
    <w:tmpl w:val="EDDA4C8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75F216AE"/>
    <w:multiLevelType w:val="hybridMultilevel"/>
    <w:tmpl w:val="7186A720"/>
    <w:lvl w:ilvl="0" w:tplc="0415000F">
      <w:start w:val="1"/>
      <w:numFmt w:val="decimal"/>
      <w:lvlText w:val="%1."/>
      <w:lvlJc w:val="left"/>
      <w:pPr>
        <w:ind w:left="360" w:hanging="360"/>
      </w:pPr>
      <w:rPr>
        <w:rFonts w:hint="default"/>
      </w:rPr>
    </w:lvl>
    <w:lvl w:ilvl="1" w:tplc="2F88E0EA">
      <w:start w:val="1"/>
      <w:numFmt w:val="lowerLetter"/>
      <w:lvlText w:val="%2)"/>
      <w:lvlJc w:val="left"/>
      <w:pPr>
        <w:ind w:left="1080" w:hanging="360"/>
      </w:pPr>
      <w:rPr>
        <w:rFonts w:hint="default"/>
      </w:r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15:restartNumberingAfterBreak="0">
    <w:nsid w:val="7B1472F1"/>
    <w:multiLevelType w:val="multilevel"/>
    <w:tmpl w:val="63AC21D2"/>
    <w:lvl w:ilvl="0">
      <w:start w:val="1"/>
      <w:numFmt w:val="decimal"/>
      <w:lvlText w:val="%1."/>
      <w:lvlJc w:val="left"/>
      <w:pPr>
        <w:tabs>
          <w:tab w:val="num" w:pos="360"/>
        </w:tabs>
        <w:ind w:left="360" w:hanging="360"/>
      </w:pPr>
      <w:rPr>
        <w:rFonts w:cs="Times New Roman" w:hint="default"/>
        <w:b w:val="0"/>
      </w:rPr>
    </w:lvl>
    <w:lvl w:ilvl="1">
      <w:start w:val="1"/>
      <w:numFmt w:val="decimal"/>
      <w:lvlText w:val="%2)"/>
      <w:lvlJc w:val="left"/>
      <w:pPr>
        <w:tabs>
          <w:tab w:val="num" w:pos="1440"/>
        </w:tabs>
        <w:ind w:left="1440" w:hanging="36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ascii="Times New Roman" w:eastAsia="Times New Roman" w:hAnsi="Times New Roman" w:cs="Times New Roman"/>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num w:numId="1">
    <w:abstractNumId w:val="1"/>
  </w:num>
  <w:num w:numId="2">
    <w:abstractNumId w:val="27"/>
  </w:num>
  <w:num w:numId="3">
    <w:abstractNumId w:val="28"/>
  </w:num>
  <w:num w:numId="4">
    <w:abstractNumId w:val="2"/>
  </w:num>
  <w:num w:numId="5">
    <w:abstractNumId w:val="22"/>
  </w:num>
  <w:num w:numId="6">
    <w:abstractNumId w:val="13"/>
  </w:num>
  <w:num w:numId="7">
    <w:abstractNumId w:val="7"/>
  </w:num>
  <w:num w:numId="8">
    <w:abstractNumId w:val="5"/>
  </w:num>
  <w:num w:numId="9">
    <w:abstractNumId w:val="18"/>
  </w:num>
  <w:num w:numId="10">
    <w:abstractNumId w:val="10"/>
  </w:num>
  <w:num w:numId="11">
    <w:abstractNumId w:val="0"/>
  </w:num>
  <w:num w:numId="12">
    <w:abstractNumId w:val="6"/>
  </w:num>
  <w:num w:numId="13">
    <w:abstractNumId w:val="9"/>
  </w:num>
  <w:num w:numId="1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num>
  <w:num w:numId="16">
    <w:abstractNumId w:val="16"/>
  </w:num>
  <w:num w:numId="17">
    <w:abstractNumId w:val="36"/>
  </w:num>
  <w:num w:numId="18">
    <w:abstractNumId w:val="8"/>
  </w:num>
  <w:num w:numId="19">
    <w:abstractNumId w:val="39"/>
  </w:num>
  <w:num w:numId="20">
    <w:abstractNumId w:val="29"/>
  </w:num>
  <w:num w:numId="21">
    <w:abstractNumId w:val="3"/>
  </w:num>
  <w:num w:numId="22">
    <w:abstractNumId w:val="20"/>
  </w:num>
  <w:num w:numId="23">
    <w:abstractNumId w:val="42"/>
  </w:num>
  <w:num w:numId="24">
    <w:abstractNumId w:val="4"/>
  </w:num>
  <w:num w:numId="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5"/>
  </w:num>
  <w:num w:numId="30">
    <w:abstractNumId w:val="17"/>
  </w:num>
  <w:num w:numId="31">
    <w:abstractNumId w:val="26"/>
  </w:num>
  <w:num w:numId="32">
    <w:abstractNumId w:val="32"/>
  </w:num>
  <w:num w:numId="33">
    <w:abstractNumId w:val="34"/>
  </w:num>
  <w:num w:numId="34">
    <w:abstractNumId w:val="12"/>
  </w:num>
  <w:num w:numId="35">
    <w:abstractNumId w:val="25"/>
  </w:num>
  <w:num w:numId="36">
    <w:abstractNumId w:val="40"/>
  </w:num>
  <w:num w:numId="37">
    <w:abstractNumId w:val="44"/>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num>
  <w:num w:numId="40">
    <w:abstractNumId w:val="33"/>
  </w:num>
  <w:num w:numId="41">
    <w:abstractNumId w:val="30"/>
  </w:num>
  <w:num w:numId="42">
    <w:abstractNumId w:val="15"/>
  </w:num>
  <w:num w:numId="43">
    <w:abstractNumId w:val="14"/>
  </w:num>
  <w:num w:numId="44">
    <w:abstractNumId w:val="31"/>
  </w:num>
  <w:num w:numId="45">
    <w:abstractNumId w:val="38"/>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7AF9"/>
    <w:rsid w:val="00043399"/>
    <w:rsid w:val="00047A12"/>
    <w:rsid w:val="00097484"/>
    <w:rsid w:val="000F17C6"/>
    <w:rsid w:val="001220ED"/>
    <w:rsid w:val="00186928"/>
    <w:rsid w:val="001C5A04"/>
    <w:rsid w:val="00271F10"/>
    <w:rsid w:val="0028596B"/>
    <w:rsid w:val="002919E1"/>
    <w:rsid w:val="002D1CD1"/>
    <w:rsid w:val="002D582B"/>
    <w:rsid w:val="002E27A9"/>
    <w:rsid w:val="002E3C5A"/>
    <w:rsid w:val="002E5098"/>
    <w:rsid w:val="002F1A9D"/>
    <w:rsid w:val="00357A50"/>
    <w:rsid w:val="003F3C94"/>
    <w:rsid w:val="00415502"/>
    <w:rsid w:val="00417DBE"/>
    <w:rsid w:val="004368BF"/>
    <w:rsid w:val="00447332"/>
    <w:rsid w:val="00453F23"/>
    <w:rsid w:val="0046219C"/>
    <w:rsid w:val="00474137"/>
    <w:rsid w:val="0048402A"/>
    <w:rsid w:val="004A6412"/>
    <w:rsid w:val="004F4CBF"/>
    <w:rsid w:val="005059FE"/>
    <w:rsid w:val="00512476"/>
    <w:rsid w:val="00522F45"/>
    <w:rsid w:val="00542609"/>
    <w:rsid w:val="005555C9"/>
    <w:rsid w:val="00555DFF"/>
    <w:rsid w:val="005728F5"/>
    <w:rsid w:val="00583B5B"/>
    <w:rsid w:val="005E628D"/>
    <w:rsid w:val="00637A86"/>
    <w:rsid w:val="00645C47"/>
    <w:rsid w:val="00674189"/>
    <w:rsid w:val="006868DE"/>
    <w:rsid w:val="006D30D5"/>
    <w:rsid w:val="00726841"/>
    <w:rsid w:val="00773E83"/>
    <w:rsid w:val="00790B45"/>
    <w:rsid w:val="00822FFF"/>
    <w:rsid w:val="0086637A"/>
    <w:rsid w:val="00883E6A"/>
    <w:rsid w:val="008B329E"/>
    <w:rsid w:val="008F4E26"/>
    <w:rsid w:val="00923680"/>
    <w:rsid w:val="00932135"/>
    <w:rsid w:val="009417B0"/>
    <w:rsid w:val="009618C2"/>
    <w:rsid w:val="0097259C"/>
    <w:rsid w:val="009E4CD3"/>
    <w:rsid w:val="00A1582B"/>
    <w:rsid w:val="00A17441"/>
    <w:rsid w:val="00A2029C"/>
    <w:rsid w:val="00A30BD4"/>
    <w:rsid w:val="00A54E88"/>
    <w:rsid w:val="00A91021"/>
    <w:rsid w:val="00AB4CBA"/>
    <w:rsid w:val="00AC6B9E"/>
    <w:rsid w:val="00B136A8"/>
    <w:rsid w:val="00B15D11"/>
    <w:rsid w:val="00B36431"/>
    <w:rsid w:val="00B6149B"/>
    <w:rsid w:val="00B66DD4"/>
    <w:rsid w:val="00B84006"/>
    <w:rsid w:val="00BB2769"/>
    <w:rsid w:val="00BB6B1D"/>
    <w:rsid w:val="00BD01E0"/>
    <w:rsid w:val="00BE17B1"/>
    <w:rsid w:val="00C65A96"/>
    <w:rsid w:val="00C669A0"/>
    <w:rsid w:val="00C76331"/>
    <w:rsid w:val="00C84FBC"/>
    <w:rsid w:val="00C87F22"/>
    <w:rsid w:val="00CC4A5F"/>
    <w:rsid w:val="00D22080"/>
    <w:rsid w:val="00D967E3"/>
    <w:rsid w:val="00DB5887"/>
    <w:rsid w:val="00E00EF2"/>
    <w:rsid w:val="00E2187B"/>
    <w:rsid w:val="00E51E28"/>
    <w:rsid w:val="00E615CC"/>
    <w:rsid w:val="00ED3B3C"/>
    <w:rsid w:val="00F07AF9"/>
    <w:rsid w:val="00F512F4"/>
    <w:rsid w:val="00FD10DF"/>
    <w:rsid w:val="00FE17E0"/>
    <w:rsid w:val="00FE69F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8DEBE37"/>
  <w15:docId w15:val="{0BED5F5A-DACF-4ADA-8DD2-43A7DAF3E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F07AF9"/>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F07AF9"/>
    <w:pPr>
      <w:spacing w:after="120"/>
    </w:pPr>
  </w:style>
  <w:style w:type="character" w:customStyle="1" w:styleId="TekstpodstawowyZnak">
    <w:name w:val="Tekst podstawowy Znak"/>
    <w:basedOn w:val="Domylnaczcionkaakapitu"/>
    <w:link w:val="Tekstpodstawowy"/>
    <w:rsid w:val="00F07AF9"/>
    <w:rPr>
      <w:rFonts w:ascii="Times New Roman" w:eastAsia="Times New Roman" w:hAnsi="Times New Roman" w:cs="Times New Roman"/>
      <w:sz w:val="20"/>
      <w:szCs w:val="20"/>
      <w:lang w:eastAsia="pl-PL"/>
    </w:rPr>
  </w:style>
  <w:style w:type="character" w:styleId="Hipercze">
    <w:name w:val="Hyperlink"/>
    <w:uiPriority w:val="99"/>
    <w:rsid w:val="00F07AF9"/>
    <w:rPr>
      <w:color w:val="0000FF"/>
      <w:u w:val="single"/>
    </w:rPr>
  </w:style>
  <w:style w:type="paragraph" w:styleId="Akapitzlist">
    <w:name w:val="List Paragraph"/>
    <w:aliases w:val="maz_wyliczenie,opis dzialania,K-P_odwolanie,A_wyliczenie,Akapit z listą 1,L1,Numerowanie,List Paragraph,Obiekt,normalny tekst,Kolorowa lista — akcent 11,Liste à puces retrait droite,Akapit z listą5,Table of contents numbered,Podsis rysunk"/>
    <w:basedOn w:val="Normalny"/>
    <w:link w:val="AkapitzlistZnak"/>
    <w:qFormat/>
    <w:rsid w:val="00F07AF9"/>
    <w:pPr>
      <w:spacing w:after="200" w:line="276" w:lineRule="auto"/>
      <w:ind w:left="720"/>
      <w:contextualSpacing/>
    </w:pPr>
    <w:rPr>
      <w:rFonts w:ascii="Calibri" w:eastAsia="Calibri" w:hAnsi="Calibri"/>
      <w:sz w:val="22"/>
      <w:szCs w:val="22"/>
      <w:lang w:eastAsia="en-US"/>
    </w:rPr>
  </w:style>
  <w:style w:type="character" w:customStyle="1" w:styleId="AkapitzlistZnak">
    <w:name w:val="Akapit z listą Znak"/>
    <w:aliases w:val="maz_wyliczenie Znak,opis dzialania Znak,K-P_odwolanie Znak,A_wyliczenie Znak,Akapit z listą 1 Znak,L1 Znak,Numerowanie Znak,List Paragraph Znak,Obiekt Znak,normalny tekst Znak,Kolorowa lista — akcent 11 Znak,Akapit z listą5 Znak"/>
    <w:link w:val="Akapitzlist"/>
    <w:qFormat/>
    <w:rsid w:val="00F07AF9"/>
    <w:rPr>
      <w:rFonts w:ascii="Calibri" w:eastAsia="Calibri" w:hAnsi="Calibri" w:cs="Times New Roman"/>
    </w:rPr>
  </w:style>
  <w:style w:type="paragraph" w:styleId="Listapunktowana">
    <w:name w:val="List Bullet"/>
    <w:basedOn w:val="Normalny"/>
    <w:autoRedefine/>
    <w:rsid w:val="00F07AF9"/>
    <w:pPr>
      <w:jc w:val="center"/>
    </w:pPr>
    <w:rPr>
      <w:rFonts w:ascii="Arial" w:hAnsi="Arial" w:cs="Arial"/>
      <w:sz w:val="18"/>
      <w:szCs w:val="18"/>
    </w:rPr>
  </w:style>
  <w:style w:type="paragraph" w:styleId="Tekstprzypisudolnego">
    <w:name w:val="footnote text"/>
    <w:basedOn w:val="Normalny"/>
    <w:link w:val="TekstprzypisudolnegoZnak"/>
    <w:uiPriority w:val="99"/>
    <w:rsid w:val="00F07AF9"/>
  </w:style>
  <w:style w:type="character" w:customStyle="1" w:styleId="TekstprzypisudolnegoZnak">
    <w:name w:val="Tekst przypisu dolnego Znak"/>
    <w:basedOn w:val="Domylnaczcionkaakapitu"/>
    <w:link w:val="Tekstprzypisudolnego"/>
    <w:uiPriority w:val="99"/>
    <w:rsid w:val="00F07AF9"/>
    <w:rPr>
      <w:rFonts w:ascii="Times New Roman" w:eastAsia="Times New Roman" w:hAnsi="Times New Roman" w:cs="Times New Roman"/>
      <w:sz w:val="20"/>
      <w:szCs w:val="20"/>
      <w:lang w:eastAsia="pl-PL"/>
    </w:rPr>
  </w:style>
  <w:style w:type="character" w:styleId="Odwoanieprzypisudolnego">
    <w:name w:val="footnote reference"/>
    <w:uiPriority w:val="99"/>
    <w:rsid w:val="00F07AF9"/>
    <w:rPr>
      <w:vertAlign w:val="superscript"/>
    </w:rPr>
  </w:style>
  <w:style w:type="paragraph" w:customStyle="1" w:styleId="Akapitzlist1">
    <w:name w:val="Akapit z listą1"/>
    <w:basedOn w:val="Normalny"/>
    <w:rsid w:val="00F07AF9"/>
    <w:pPr>
      <w:spacing w:line="276" w:lineRule="auto"/>
      <w:ind w:left="720"/>
      <w:contextualSpacing/>
      <w:jc w:val="both"/>
    </w:pPr>
    <w:rPr>
      <w:rFonts w:ascii="Arial" w:hAnsi="Arial"/>
      <w:sz w:val="22"/>
      <w:szCs w:val="22"/>
      <w:lang w:eastAsia="en-US"/>
    </w:rPr>
  </w:style>
  <w:style w:type="paragraph" w:styleId="Tekstdymka">
    <w:name w:val="Balloon Text"/>
    <w:basedOn w:val="Normalny"/>
    <w:link w:val="TekstdymkaZnak"/>
    <w:uiPriority w:val="99"/>
    <w:semiHidden/>
    <w:unhideWhenUsed/>
    <w:rsid w:val="00F07AF9"/>
    <w:rPr>
      <w:rFonts w:ascii="Tahoma" w:hAnsi="Tahoma" w:cs="Tahoma"/>
      <w:sz w:val="16"/>
      <w:szCs w:val="16"/>
    </w:rPr>
  </w:style>
  <w:style w:type="character" w:customStyle="1" w:styleId="TekstdymkaZnak">
    <w:name w:val="Tekst dymka Znak"/>
    <w:basedOn w:val="Domylnaczcionkaakapitu"/>
    <w:link w:val="Tekstdymka"/>
    <w:uiPriority w:val="99"/>
    <w:semiHidden/>
    <w:rsid w:val="00F07AF9"/>
    <w:rPr>
      <w:rFonts w:ascii="Tahoma" w:eastAsia="Times New Roman" w:hAnsi="Tahoma" w:cs="Tahoma"/>
      <w:sz w:val="16"/>
      <w:szCs w:val="16"/>
      <w:lang w:eastAsia="pl-PL"/>
    </w:rPr>
  </w:style>
  <w:style w:type="table" w:styleId="Tabela-Siatka">
    <w:name w:val="Table Grid"/>
    <w:basedOn w:val="Standardowy"/>
    <w:uiPriority w:val="59"/>
    <w:rsid w:val="00B614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uiPriority w:val="99"/>
    <w:semiHidden/>
    <w:unhideWhenUsed/>
    <w:rsid w:val="001C5A04"/>
    <w:pPr>
      <w:spacing w:after="120" w:line="480" w:lineRule="auto"/>
    </w:pPr>
  </w:style>
  <w:style w:type="character" w:customStyle="1" w:styleId="Tekstpodstawowy2Znak">
    <w:name w:val="Tekst podstawowy 2 Znak"/>
    <w:basedOn w:val="Domylnaczcionkaakapitu"/>
    <w:link w:val="Tekstpodstawowy2"/>
    <w:uiPriority w:val="99"/>
    <w:semiHidden/>
    <w:rsid w:val="001C5A04"/>
    <w:rPr>
      <w:rFonts w:ascii="Times New Roman" w:eastAsia="Times New Roman" w:hAnsi="Times New Roman" w:cs="Times New Roman"/>
      <w:sz w:val="20"/>
      <w:szCs w:val="20"/>
      <w:lang w:eastAsia="pl-PL"/>
    </w:rPr>
  </w:style>
  <w:style w:type="paragraph" w:styleId="Tekstpodstawowywcity2">
    <w:name w:val="Body Text Indent 2"/>
    <w:basedOn w:val="Normalny"/>
    <w:link w:val="Tekstpodstawowywcity2Znak"/>
    <w:uiPriority w:val="99"/>
    <w:semiHidden/>
    <w:unhideWhenUsed/>
    <w:rsid w:val="001C5A04"/>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1C5A04"/>
    <w:rPr>
      <w:rFonts w:ascii="Times New Roman" w:eastAsia="Times New Roman" w:hAnsi="Times New Roman" w:cs="Times New Roman"/>
      <w:sz w:val="20"/>
      <w:szCs w:val="20"/>
      <w:lang w:eastAsia="pl-PL"/>
    </w:rPr>
  </w:style>
  <w:style w:type="paragraph" w:customStyle="1" w:styleId="Poradnik">
    <w:name w:val="Poradnik"/>
    <w:basedOn w:val="Normalny"/>
    <w:rsid w:val="001C5A04"/>
    <w:pPr>
      <w:suppressAutoHyphens/>
      <w:spacing w:before="120" w:line="288" w:lineRule="auto"/>
    </w:pPr>
    <w:rPr>
      <w:sz w:val="24"/>
      <w:szCs w:val="24"/>
      <w:lang w:eastAsia="ar-SA"/>
    </w:rPr>
  </w:style>
  <w:style w:type="paragraph" w:customStyle="1" w:styleId="Tekstpodstawowy22">
    <w:name w:val="Tekst podstawowy 22"/>
    <w:basedOn w:val="Normalny"/>
    <w:rsid w:val="001C5A04"/>
    <w:pPr>
      <w:suppressAutoHyphens/>
      <w:overflowPunct w:val="0"/>
      <w:autoSpaceDE w:val="0"/>
      <w:jc w:val="both"/>
    </w:pPr>
    <w:rPr>
      <w:sz w:val="28"/>
      <w:lang w:eastAsia="ar-SA"/>
    </w:rPr>
  </w:style>
  <w:style w:type="paragraph" w:customStyle="1" w:styleId="Default">
    <w:name w:val="Default"/>
    <w:rsid w:val="001C5A04"/>
    <w:pPr>
      <w:autoSpaceDE w:val="0"/>
      <w:autoSpaceDN w:val="0"/>
      <w:adjustRightInd w:val="0"/>
      <w:spacing w:after="0" w:line="240" w:lineRule="auto"/>
    </w:pPr>
    <w:rPr>
      <w:rFonts w:ascii="Arial" w:eastAsia="Times New Roman" w:hAnsi="Arial" w:cs="Arial"/>
      <w:color w:val="000000"/>
      <w:sz w:val="24"/>
      <w:szCs w:val="24"/>
      <w:lang w:eastAsia="pl-PL"/>
    </w:rPr>
  </w:style>
  <w:style w:type="character" w:customStyle="1" w:styleId="Teksttreci">
    <w:name w:val="Tekst treści_"/>
    <w:link w:val="Teksttreci0"/>
    <w:rsid w:val="001C5A04"/>
    <w:rPr>
      <w:rFonts w:ascii="Calibri" w:eastAsia="Calibri" w:hAnsi="Calibri" w:cs="Calibri"/>
      <w:shd w:val="clear" w:color="auto" w:fill="FFFFFF"/>
    </w:rPr>
  </w:style>
  <w:style w:type="paragraph" w:customStyle="1" w:styleId="Teksttreci0">
    <w:name w:val="Tekst treści"/>
    <w:basedOn w:val="Normalny"/>
    <w:link w:val="Teksttreci"/>
    <w:rsid w:val="001C5A04"/>
    <w:pPr>
      <w:widowControl w:val="0"/>
      <w:shd w:val="clear" w:color="auto" w:fill="FFFFFF"/>
      <w:spacing w:after="100"/>
    </w:pPr>
    <w:rPr>
      <w:rFonts w:ascii="Calibri" w:eastAsia="Calibri" w:hAnsi="Calibri" w:cs="Calibri"/>
      <w:sz w:val="22"/>
      <w:szCs w:val="22"/>
      <w:lang w:eastAsia="en-US"/>
    </w:rPr>
  </w:style>
  <w:style w:type="character" w:customStyle="1" w:styleId="Nagwek2">
    <w:name w:val="Nagłówek #2_"/>
    <w:link w:val="Nagwek20"/>
    <w:rsid w:val="001C5A04"/>
    <w:rPr>
      <w:rFonts w:ascii="Calibri" w:eastAsia="Calibri" w:hAnsi="Calibri" w:cs="Calibri"/>
      <w:b/>
      <w:bCs/>
      <w:shd w:val="clear" w:color="auto" w:fill="FFFFFF"/>
    </w:rPr>
  </w:style>
  <w:style w:type="paragraph" w:customStyle="1" w:styleId="Nagwek20">
    <w:name w:val="Nagłówek #2"/>
    <w:basedOn w:val="Normalny"/>
    <w:link w:val="Nagwek2"/>
    <w:rsid w:val="001C5A04"/>
    <w:pPr>
      <w:widowControl w:val="0"/>
      <w:shd w:val="clear" w:color="auto" w:fill="FFFFFF"/>
      <w:jc w:val="center"/>
      <w:outlineLvl w:val="1"/>
    </w:pPr>
    <w:rPr>
      <w:rFonts w:ascii="Calibri" w:eastAsia="Calibri" w:hAnsi="Calibri" w:cs="Calibri"/>
      <w:b/>
      <w:bCs/>
      <w:sz w:val="22"/>
      <w:szCs w:val="22"/>
      <w:lang w:eastAsia="en-US"/>
    </w:rPr>
  </w:style>
  <w:style w:type="paragraph" w:customStyle="1" w:styleId="Nagwek3">
    <w:name w:val="Nagłówek3"/>
    <w:basedOn w:val="Normalny"/>
    <w:rsid w:val="001C5A04"/>
    <w:pPr>
      <w:numPr>
        <w:ilvl w:val="1"/>
        <w:numId w:val="22"/>
      </w:numPr>
      <w:tabs>
        <w:tab w:val="left" w:pos="540"/>
        <w:tab w:val="left" w:pos="1020"/>
      </w:tabs>
      <w:spacing w:before="60" w:line="300" w:lineRule="auto"/>
      <w:jc w:val="both"/>
    </w:pPr>
    <w:rPr>
      <w:b/>
      <w:sz w:val="24"/>
      <w:szCs w:val="24"/>
    </w:rPr>
  </w:style>
  <w:style w:type="character" w:styleId="Odwoaniedokomentarza">
    <w:name w:val="annotation reference"/>
    <w:basedOn w:val="Domylnaczcionkaakapitu"/>
    <w:uiPriority w:val="99"/>
    <w:semiHidden/>
    <w:unhideWhenUsed/>
    <w:rsid w:val="00AB4CBA"/>
    <w:rPr>
      <w:sz w:val="16"/>
      <w:szCs w:val="16"/>
    </w:rPr>
  </w:style>
  <w:style w:type="paragraph" w:styleId="Tekstkomentarza">
    <w:name w:val="annotation text"/>
    <w:basedOn w:val="Normalny"/>
    <w:link w:val="TekstkomentarzaZnak"/>
    <w:uiPriority w:val="99"/>
    <w:semiHidden/>
    <w:unhideWhenUsed/>
    <w:rsid w:val="00AB4CBA"/>
  </w:style>
  <w:style w:type="character" w:customStyle="1" w:styleId="TekstkomentarzaZnak">
    <w:name w:val="Tekst komentarza Znak"/>
    <w:basedOn w:val="Domylnaczcionkaakapitu"/>
    <w:link w:val="Tekstkomentarza"/>
    <w:uiPriority w:val="99"/>
    <w:semiHidden/>
    <w:rsid w:val="00AB4CBA"/>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AB4CBA"/>
    <w:rPr>
      <w:b/>
      <w:bCs/>
    </w:rPr>
  </w:style>
  <w:style w:type="character" w:customStyle="1" w:styleId="TematkomentarzaZnak">
    <w:name w:val="Temat komentarza Znak"/>
    <w:basedOn w:val="TekstkomentarzaZnak"/>
    <w:link w:val="Tematkomentarza"/>
    <w:uiPriority w:val="99"/>
    <w:semiHidden/>
    <w:rsid w:val="00AB4CBA"/>
    <w:rPr>
      <w:rFonts w:ascii="Times New Roman" w:eastAsia="Times New Roman" w:hAnsi="Times New Roman" w:cs="Times New Roman"/>
      <w:b/>
      <w:bCs/>
      <w:sz w:val="20"/>
      <w:szCs w:val="20"/>
      <w:lang w:eastAsia="pl-PL"/>
    </w:rPr>
  </w:style>
  <w:style w:type="character" w:customStyle="1" w:styleId="Nierozpoznanawzmianka1">
    <w:name w:val="Nierozpoznana wzmianka1"/>
    <w:basedOn w:val="Domylnaczcionkaakapitu"/>
    <w:uiPriority w:val="99"/>
    <w:semiHidden/>
    <w:unhideWhenUsed/>
    <w:rsid w:val="002D1CD1"/>
    <w:rPr>
      <w:color w:val="605E5C"/>
      <w:shd w:val="clear" w:color="auto" w:fill="E1DFDD"/>
    </w:rPr>
  </w:style>
  <w:style w:type="paragraph" w:customStyle="1" w:styleId="1">
    <w:name w:val="1."/>
    <w:basedOn w:val="Normalny"/>
    <w:rsid w:val="002D1CD1"/>
    <w:pPr>
      <w:tabs>
        <w:tab w:val="left" w:pos="309"/>
      </w:tabs>
      <w:spacing w:line="258" w:lineRule="atLeast"/>
      <w:ind w:left="312" w:hanging="312"/>
      <w:jc w:val="both"/>
    </w:pPr>
    <w:rPr>
      <w:rFonts w:ascii="FrankfurtGothic" w:hAnsi="FrankfurtGothic"/>
      <w:snapToGrid w:val="0"/>
      <w:color w:val="000000"/>
      <w:sz w:val="17"/>
    </w:rPr>
  </w:style>
  <w:style w:type="paragraph" w:styleId="Tekstpodstawowywcity3">
    <w:name w:val="Body Text Indent 3"/>
    <w:basedOn w:val="Normalny"/>
    <w:link w:val="Tekstpodstawowywcity3Znak"/>
    <w:uiPriority w:val="99"/>
    <w:semiHidden/>
    <w:unhideWhenUsed/>
    <w:rsid w:val="00CC4A5F"/>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CC4A5F"/>
    <w:rPr>
      <w:rFonts w:ascii="Times New Roman" w:eastAsia="Times New Roman" w:hAnsi="Times New Roman" w:cs="Times New Roman"/>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7220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prod.ceidg.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ms.ms.gov.pl/krs/wyszukiwaniepodmiot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ciop.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ugra@ciop.pl" TargetMode="External"/><Relationship Id="rId4" Type="http://schemas.openxmlformats.org/officeDocument/2006/relationships/settings" Target="settings.xml"/><Relationship Id="rId9" Type="http://schemas.openxmlformats.org/officeDocument/2006/relationships/hyperlink" Target="mailto:lugra@ciop.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B6D7C5-8A5B-4E75-8A59-CA0C96573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7041</Words>
  <Characters>42252</Characters>
  <Application>Microsoft Office Word</Application>
  <DocSecurity>0</DocSecurity>
  <Lines>352</Lines>
  <Paragraphs>98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urwys</dc:creator>
  <cp:lastModifiedBy>lugra</cp:lastModifiedBy>
  <cp:revision>5</cp:revision>
  <cp:lastPrinted>2021-11-22T08:26:00Z</cp:lastPrinted>
  <dcterms:created xsi:type="dcterms:W3CDTF">2021-11-22T08:52:00Z</dcterms:created>
  <dcterms:modified xsi:type="dcterms:W3CDTF">2021-11-22T10:24:00Z</dcterms:modified>
</cp:coreProperties>
</file>