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354" w:rsidRPr="007B1E71" w:rsidRDefault="00492354" w:rsidP="003D1182">
      <w:pPr>
        <w:spacing w:after="0" w:line="240" w:lineRule="auto"/>
        <w:rPr>
          <w:rFonts w:cstheme="minorHAnsi"/>
          <w:b/>
          <w:sz w:val="28"/>
        </w:rPr>
      </w:pPr>
    </w:p>
    <w:p w:rsidR="00492354" w:rsidRPr="007B1E71" w:rsidRDefault="00492354" w:rsidP="003D1182">
      <w:pPr>
        <w:spacing w:after="0" w:line="240" w:lineRule="auto"/>
        <w:rPr>
          <w:rFonts w:cstheme="minorHAnsi"/>
          <w:b/>
          <w:sz w:val="28"/>
        </w:rPr>
      </w:pPr>
    </w:p>
    <w:p w:rsidR="00492354" w:rsidRDefault="001C0787" w:rsidP="003D1182">
      <w:pPr>
        <w:spacing w:after="0" w:line="240" w:lineRule="auto"/>
        <w:rPr>
          <w:rFonts w:eastAsia="Times New Roman" w:cstheme="minorHAnsi"/>
          <w:b/>
          <w:sz w:val="36"/>
          <w:szCs w:val="24"/>
          <w:lang w:eastAsia="pl-PL"/>
        </w:rPr>
      </w:pPr>
      <w:r>
        <w:rPr>
          <w:rFonts w:eastAsia="Times New Roman" w:cstheme="minorHAnsi"/>
          <w:b/>
          <w:sz w:val="36"/>
          <w:szCs w:val="24"/>
          <w:lang w:eastAsia="pl-PL"/>
        </w:rPr>
        <w:t xml:space="preserve">CIOP: </w:t>
      </w:r>
      <w:r w:rsidR="001D516B">
        <w:rPr>
          <w:rFonts w:eastAsia="Times New Roman" w:cstheme="minorHAnsi"/>
          <w:b/>
          <w:sz w:val="36"/>
          <w:szCs w:val="24"/>
          <w:lang w:eastAsia="pl-PL"/>
        </w:rPr>
        <w:t>H</w:t>
      </w:r>
      <w:r w:rsidR="001D516B">
        <w:rPr>
          <w:rFonts w:eastAsia="Times New Roman" w:cstheme="minorHAnsi"/>
          <w:b/>
          <w:sz w:val="36"/>
          <w:szCs w:val="24"/>
          <w:lang w:eastAsia="pl-PL"/>
        </w:rPr>
        <w:t xml:space="preserve">ałas </w:t>
      </w:r>
      <w:r w:rsidR="001D516B">
        <w:rPr>
          <w:rFonts w:eastAsia="Times New Roman" w:cstheme="minorHAnsi"/>
          <w:b/>
          <w:sz w:val="36"/>
          <w:szCs w:val="24"/>
          <w:lang w:eastAsia="pl-PL"/>
        </w:rPr>
        <w:t>w</w:t>
      </w:r>
      <w:r w:rsidR="001D516B" w:rsidRPr="00085AE0">
        <w:rPr>
          <w:rFonts w:eastAsia="Times New Roman" w:cstheme="minorHAnsi"/>
          <w:b/>
          <w:sz w:val="36"/>
          <w:szCs w:val="24"/>
          <w:lang w:eastAsia="pl-PL"/>
        </w:rPr>
        <w:t xml:space="preserve"> pomieszczeniach typu open </w:t>
      </w:r>
      <w:proofErr w:type="spellStart"/>
      <w:r w:rsidR="001D516B" w:rsidRPr="00085AE0">
        <w:rPr>
          <w:rFonts w:eastAsia="Times New Roman" w:cstheme="minorHAnsi"/>
          <w:b/>
          <w:sz w:val="36"/>
          <w:szCs w:val="24"/>
          <w:lang w:eastAsia="pl-PL"/>
        </w:rPr>
        <w:t>space</w:t>
      </w:r>
      <w:proofErr w:type="spellEnd"/>
      <w:r w:rsidR="001D516B" w:rsidRPr="00085AE0">
        <w:rPr>
          <w:rFonts w:eastAsia="Times New Roman" w:cstheme="minorHAnsi"/>
          <w:b/>
          <w:sz w:val="36"/>
          <w:szCs w:val="24"/>
          <w:lang w:eastAsia="pl-PL"/>
        </w:rPr>
        <w:t xml:space="preserve"> </w:t>
      </w:r>
      <w:r w:rsidR="003548FB">
        <w:rPr>
          <w:rFonts w:eastAsia="Times New Roman" w:cstheme="minorHAnsi"/>
          <w:b/>
          <w:sz w:val="36"/>
          <w:szCs w:val="24"/>
          <w:lang w:eastAsia="pl-PL"/>
        </w:rPr>
        <w:t>t</w:t>
      </w:r>
      <w:bookmarkStart w:id="0" w:name="_GoBack"/>
      <w:bookmarkEnd w:id="0"/>
      <w:r w:rsidR="001D516B">
        <w:rPr>
          <w:rFonts w:eastAsia="Times New Roman" w:cstheme="minorHAnsi"/>
          <w:b/>
          <w:sz w:val="36"/>
          <w:szCs w:val="24"/>
          <w:lang w:eastAsia="pl-PL"/>
        </w:rPr>
        <w:t xml:space="preserve">o prawdziwe utrapienia dla pracowników </w:t>
      </w:r>
      <w:r w:rsidR="007B1E71" w:rsidRPr="00085AE0">
        <w:rPr>
          <w:rFonts w:eastAsia="Times New Roman" w:cstheme="minorHAnsi"/>
          <w:b/>
          <w:sz w:val="36"/>
          <w:szCs w:val="24"/>
          <w:lang w:eastAsia="pl-PL"/>
        </w:rPr>
        <w:t xml:space="preserve"> </w:t>
      </w:r>
    </w:p>
    <w:p w:rsidR="001C0787" w:rsidRPr="00085AE0" w:rsidRDefault="001C0787" w:rsidP="003D1182">
      <w:pPr>
        <w:spacing w:after="0" w:line="240" w:lineRule="auto"/>
        <w:rPr>
          <w:rFonts w:eastAsia="Times New Roman" w:cstheme="minorHAnsi"/>
          <w:b/>
          <w:sz w:val="36"/>
          <w:szCs w:val="24"/>
          <w:lang w:eastAsia="pl-PL"/>
        </w:rPr>
      </w:pPr>
    </w:p>
    <w:p w:rsidR="007B1E71" w:rsidRPr="007B1E71" w:rsidRDefault="001C0787" w:rsidP="003D1182">
      <w:pPr>
        <w:spacing w:after="0" w:line="240" w:lineRule="auto"/>
        <w:rPr>
          <w:rFonts w:cstheme="minorHAnsi"/>
        </w:rPr>
      </w:pPr>
      <w:r w:rsidRPr="007B1E71">
        <w:rPr>
          <w:rFonts w:cstheme="minorHAnsi"/>
          <w:b/>
          <w:noProof/>
          <w:sz w:val="28"/>
          <w:lang w:eastAsia="pl-PL"/>
        </w:rPr>
        <w:drawing>
          <wp:inline distT="0" distB="0" distL="0" distR="0" wp14:anchorId="0D9EF127" wp14:editId="2596163F">
            <wp:extent cx="5648325" cy="39528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3-04-24 at 21-17-01 radosz.indd - Uciazliwosc_halasu_a_realizacja_podstawowych_zadan_przez_pracownika.pdf.png"/>
                    <pic:cNvPicPr/>
                  </pic:nvPicPr>
                  <pic:blipFill>
                    <a:blip r:embed="rId7">
                      <a:extLst>
                        <a:ext uri="{28A0092B-C50C-407E-A947-70E740481C1C}">
                          <a14:useLocalDpi xmlns:a14="http://schemas.microsoft.com/office/drawing/2010/main" val="0"/>
                        </a:ext>
                      </a:extLst>
                    </a:blip>
                    <a:stretch>
                      <a:fillRect/>
                    </a:stretch>
                  </pic:blipFill>
                  <pic:spPr>
                    <a:xfrm>
                      <a:off x="0" y="0"/>
                      <a:ext cx="5648325" cy="3952875"/>
                    </a:xfrm>
                    <a:prstGeom prst="rect">
                      <a:avLst/>
                    </a:prstGeom>
                  </pic:spPr>
                </pic:pic>
              </a:graphicData>
            </a:graphic>
          </wp:inline>
        </w:drawing>
      </w:r>
    </w:p>
    <w:p w:rsidR="001C0787" w:rsidRDefault="001C0787" w:rsidP="003D1182">
      <w:pPr>
        <w:spacing w:after="0" w:line="240" w:lineRule="auto"/>
        <w:rPr>
          <w:rFonts w:eastAsia="Times New Roman" w:cstheme="minorHAnsi"/>
          <w:b/>
          <w:sz w:val="24"/>
          <w:szCs w:val="24"/>
          <w:lang w:eastAsia="pl-PL"/>
        </w:rPr>
      </w:pPr>
    </w:p>
    <w:p w:rsidR="001D516B" w:rsidRPr="00227F46" w:rsidRDefault="001D516B" w:rsidP="003D1182">
      <w:pPr>
        <w:spacing w:after="0" w:line="240" w:lineRule="auto"/>
        <w:rPr>
          <w:rFonts w:eastAsia="Times New Roman" w:cstheme="minorHAnsi"/>
          <w:b/>
          <w:sz w:val="24"/>
          <w:szCs w:val="24"/>
          <w:lang w:eastAsia="pl-PL"/>
        </w:rPr>
      </w:pPr>
      <w:r w:rsidRPr="007B1E71">
        <w:rPr>
          <w:rFonts w:eastAsia="Times New Roman" w:cstheme="minorHAnsi"/>
          <w:b/>
          <w:sz w:val="24"/>
          <w:szCs w:val="24"/>
          <w:lang w:eastAsia="pl-PL"/>
        </w:rPr>
        <w:t xml:space="preserve">Hałas jest jednym z głównych czynników uciążliwych w pomieszczeniach typu open </w:t>
      </w:r>
      <w:proofErr w:type="spellStart"/>
      <w:r w:rsidRPr="007B1E71">
        <w:rPr>
          <w:rFonts w:eastAsia="Times New Roman" w:cstheme="minorHAnsi"/>
          <w:b/>
          <w:sz w:val="24"/>
          <w:szCs w:val="24"/>
          <w:lang w:eastAsia="pl-PL"/>
        </w:rPr>
        <w:t>space</w:t>
      </w:r>
      <w:proofErr w:type="spellEnd"/>
      <w:r w:rsidRPr="007B1E71">
        <w:rPr>
          <w:rFonts w:eastAsia="Times New Roman" w:cstheme="minorHAnsi"/>
          <w:b/>
          <w:sz w:val="24"/>
          <w:szCs w:val="24"/>
          <w:lang w:eastAsia="pl-PL"/>
        </w:rPr>
        <w:t xml:space="preserve"> i </w:t>
      </w:r>
      <w:r w:rsidRPr="001D516B">
        <w:rPr>
          <w:rFonts w:eastAsia="Times New Roman" w:cstheme="minorHAnsi"/>
          <w:b/>
          <w:sz w:val="24"/>
          <w:szCs w:val="24"/>
          <w:lang w:eastAsia="pl-PL"/>
        </w:rPr>
        <w:t xml:space="preserve">w innych otwartych przestrzeniach pracy, gdzie występuje wiele źródeł </w:t>
      </w:r>
      <w:r>
        <w:rPr>
          <w:rFonts w:eastAsia="Times New Roman" w:cstheme="minorHAnsi"/>
          <w:b/>
          <w:sz w:val="24"/>
          <w:szCs w:val="24"/>
          <w:lang w:eastAsia="pl-PL"/>
        </w:rPr>
        <w:t>dźwięku</w:t>
      </w:r>
      <w:r w:rsidRPr="001D516B">
        <w:rPr>
          <w:rFonts w:eastAsia="Times New Roman" w:cstheme="minorHAnsi"/>
          <w:b/>
          <w:sz w:val="24"/>
          <w:szCs w:val="24"/>
          <w:lang w:eastAsia="pl-PL"/>
        </w:rPr>
        <w:t>. Liczne badania laboratoryjne wykazały, że na stanowiskach pracy umysłowej hałas ma zakłócający wpływ na funkcje poznawcze, takie jak: arytmetykę mentalną, naukę powiązanych słów lub tekstu, zliczanie wyświetlanych informacji wizualnych oraz rozumienie tekstu i zapamiętywanie</w:t>
      </w:r>
      <w:r w:rsidRPr="007B1E71">
        <w:rPr>
          <w:rFonts w:eastAsia="Times New Roman" w:cstheme="minorHAnsi"/>
          <w:sz w:val="24"/>
          <w:szCs w:val="24"/>
          <w:lang w:eastAsia="pl-PL"/>
        </w:rPr>
        <w:t xml:space="preserve">. </w:t>
      </w:r>
      <w:r w:rsidR="00FF463F" w:rsidRPr="00227F46">
        <w:rPr>
          <w:rFonts w:eastAsia="Times New Roman" w:cstheme="minorHAnsi"/>
          <w:b/>
          <w:sz w:val="24"/>
          <w:szCs w:val="24"/>
          <w:lang w:eastAsia="pl-PL"/>
        </w:rPr>
        <w:t xml:space="preserve">W Międzynarodowym Dniu Świadomości Zagrożenia Hałasem </w:t>
      </w:r>
      <w:r w:rsidR="0081254F">
        <w:rPr>
          <w:rFonts w:eastAsia="Times New Roman" w:cstheme="minorHAnsi"/>
          <w:b/>
          <w:sz w:val="24"/>
          <w:szCs w:val="24"/>
          <w:lang w:eastAsia="pl-PL"/>
        </w:rPr>
        <w:t xml:space="preserve">– 25 kwietnia </w:t>
      </w:r>
      <w:r w:rsidR="0081254F">
        <w:rPr>
          <w:rFonts w:eastAsia="Times New Roman" w:cstheme="minorHAnsi"/>
          <w:b/>
          <w:sz w:val="24"/>
          <w:szCs w:val="24"/>
          <w:lang w:eastAsia="pl-PL"/>
        </w:rPr>
        <w:t>–</w:t>
      </w:r>
      <w:r w:rsidR="0081254F">
        <w:rPr>
          <w:rFonts w:eastAsia="Times New Roman" w:cstheme="minorHAnsi"/>
          <w:b/>
          <w:sz w:val="24"/>
          <w:szCs w:val="24"/>
          <w:lang w:eastAsia="pl-PL"/>
        </w:rPr>
        <w:t xml:space="preserve"> </w:t>
      </w:r>
      <w:r w:rsidR="000B4A89" w:rsidRPr="00227F46">
        <w:rPr>
          <w:rFonts w:eastAsia="Times New Roman" w:cstheme="minorHAnsi"/>
          <w:b/>
          <w:sz w:val="24"/>
          <w:szCs w:val="24"/>
          <w:lang w:eastAsia="pl-PL"/>
        </w:rPr>
        <w:t xml:space="preserve">Centralny Instytut Ochrony Pracy – Państwowy Instytut Badawczy </w:t>
      </w:r>
      <w:r w:rsidR="0081254F">
        <w:rPr>
          <w:rFonts w:eastAsia="Times New Roman" w:cstheme="minorHAnsi"/>
          <w:b/>
          <w:sz w:val="24"/>
          <w:szCs w:val="24"/>
          <w:lang w:eastAsia="pl-PL"/>
        </w:rPr>
        <w:t xml:space="preserve">(CIOP-PIB) </w:t>
      </w:r>
      <w:r w:rsidRPr="00227F46">
        <w:rPr>
          <w:rFonts w:eastAsia="Times New Roman" w:cstheme="minorHAnsi"/>
          <w:b/>
          <w:sz w:val="24"/>
          <w:szCs w:val="24"/>
          <w:lang w:eastAsia="pl-PL"/>
        </w:rPr>
        <w:t>zwr</w:t>
      </w:r>
      <w:r w:rsidR="000B4A89" w:rsidRPr="00227F46">
        <w:rPr>
          <w:rFonts w:eastAsia="Times New Roman" w:cstheme="minorHAnsi"/>
          <w:b/>
          <w:sz w:val="24"/>
          <w:szCs w:val="24"/>
          <w:lang w:eastAsia="pl-PL"/>
        </w:rPr>
        <w:t xml:space="preserve">aca </w:t>
      </w:r>
      <w:r w:rsidRPr="00227F46">
        <w:rPr>
          <w:rFonts w:eastAsia="Times New Roman" w:cstheme="minorHAnsi"/>
          <w:b/>
          <w:sz w:val="24"/>
          <w:szCs w:val="24"/>
          <w:lang w:eastAsia="pl-PL"/>
        </w:rPr>
        <w:t xml:space="preserve">uwagę na konieczność zapewnienia odpowiednich akustycznych </w:t>
      </w:r>
      <w:r w:rsidR="001C0787" w:rsidRPr="00227F46">
        <w:rPr>
          <w:rFonts w:eastAsia="Times New Roman" w:cstheme="minorHAnsi"/>
          <w:b/>
          <w:sz w:val="24"/>
          <w:szCs w:val="24"/>
          <w:lang w:eastAsia="pl-PL"/>
        </w:rPr>
        <w:t xml:space="preserve">warunków </w:t>
      </w:r>
      <w:r w:rsidRPr="00227F46">
        <w:rPr>
          <w:rFonts w:eastAsia="Times New Roman" w:cstheme="minorHAnsi"/>
          <w:b/>
          <w:sz w:val="24"/>
          <w:szCs w:val="24"/>
          <w:lang w:eastAsia="pl-PL"/>
        </w:rPr>
        <w:t xml:space="preserve">pracy w takich miejscach. </w:t>
      </w:r>
      <w:r w:rsidR="00FF463F" w:rsidRPr="00227F46">
        <w:rPr>
          <w:rFonts w:eastAsia="Times New Roman" w:cstheme="minorHAnsi"/>
          <w:b/>
          <w:sz w:val="24"/>
          <w:szCs w:val="24"/>
          <w:lang w:eastAsia="pl-PL"/>
        </w:rPr>
        <w:t xml:space="preserve"> </w:t>
      </w:r>
    </w:p>
    <w:p w:rsidR="001D516B" w:rsidRDefault="001D516B" w:rsidP="003D1182">
      <w:pPr>
        <w:spacing w:after="0" w:line="240" w:lineRule="auto"/>
        <w:rPr>
          <w:rFonts w:eastAsia="Times New Roman" w:cstheme="minorHAnsi"/>
          <w:sz w:val="24"/>
          <w:szCs w:val="24"/>
          <w:lang w:eastAsia="pl-PL"/>
        </w:rPr>
      </w:pPr>
    </w:p>
    <w:p w:rsidR="003D1182" w:rsidRPr="00227F46" w:rsidRDefault="001D516B" w:rsidP="003D1182">
      <w:pPr>
        <w:spacing w:after="0" w:line="240" w:lineRule="auto"/>
        <w:rPr>
          <w:rFonts w:eastAsia="Times New Roman" w:cstheme="minorHAnsi"/>
          <w:sz w:val="24"/>
          <w:szCs w:val="24"/>
          <w:lang w:eastAsia="pl-PL"/>
        </w:rPr>
      </w:pPr>
      <w:r w:rsidRPr="00227F46">
        <w:rPr>
          <w:rFonts w:eastAsia="Times New Roman" w:cstheme="minorHAnsi"/>
          <w:sz w:val="24"/>
          <w:szCs w:val="24"/>
          <w:lang w:eastAsia="pl-PL"/>
        </w:rPr>
        <w:t>Z</w:t>
      </w:r>
      <w:r w:rsidR="003D1182" w:rsidRPr="00227F46">
        <w:rPr>
          <w:rFonts w:eastAsia="Times New Roman" w:cstheme="minorHAnsi"/>
          <w:sz w:val="24"/>
          <w:szCs w:val="24"/>
          <w:lang w:eastAsia="pl-PL"/>
        </w:rPr>
        <w:t xml:space="preserve">godnie z Rozporządzeniem Ministra Gospodarki i Pracy z dnia 5 sierpnia 2005 roku </w:t>
      </w:r>
      <w:r w:rsidR="00227F46" w:rsidRPr="00227F46">
        <w:rPr>
          <w:rFonts w:cstheme="minorHAnsi"/>
          <w:sz w:val="24"/>
          <w:szCs w:val="24"/>
        </w:rPr>
        <w:t>w sprawie bezpieczeństwa i higieny pracy przy pracach związanych z narażeniem na hałas lub drgania mechaniczne</w:t>
      </w:r>
      <w:r w:rsidR="00227F46" w:rsidRPr="00227F46">
        <w:rPr>
          <w:rFonts w:eastAsia="Times New Roman" w:cstheme="minorHAnsi"/>
          <w:sz w:val="24"/>
          <w:szCs w:val="24"/>
          <w:lang w:eastAsia="pl-PL"/>
        </w:rPr>
        <w:t xml:space="preserve"> </w:t>
      </w:r>
      <w:r w:rsidR="003D1182" w:rsidRPr="00227F46">
        <w:rPr>
          <w:rFonts w:eastAsia="Times New Roman" w:cstheme="minorHAnsi"/>
          <w:sz w:val="24"/>
          <w:szCs w:val="24"/>
          <w:lang w:eastAsia="pl-PL"/>
        </w:rPr>
        <w:t xml:space="preserve">hałas to każdy niepożądany dźwięk, który może być uciążliwy albo szkodliwy dla zdrowia lub może zwiększać ryzyko wypadku przy pracy. Poza oddziaływaniem na narząd słuchu, hałas jako stresor może przyczyniać się do rozwoju różnego typu chorób (np. choroby nadciśnieniowej, choroby wrzodowej, nerwicy), rozpraszać uwagę, utrudniać pracę i zmniejszać jej wydajność. </w:t>
      </w:r>
    </w:p>
    <w:p w:rsidR="003D1182" w:rsidRPr="007B1E71" w:rsidRDefault="003D1182" w:rsidP="003D1182">
      <w:pPr>
        <w:spacing w:after="0" w:line="240" w:lineRule="auto"/>
        <w:rPr>
          <w:rFonts w:eastAsia="Times New Roman" w:cstheme="minorHAnsi"/>
          <w:sz w:val="24"/>
          <w:szCs w:val="24"/>
          <w:lang w:eastAsia="pl-PL"/>
        </w:rPr>
      </w:pPr>
    </w:p>
    <w:p w:rsidR="003D1182" w:rsidRDefault="003D1182" w:rsidP="001C0787">
      <w:pPr>
        <w:spacing w:after="0" w:line="240" w:lineRule="auto"/>
        <w:rPr>
          <w:rFonts w:eastAsia="Times New Roman" w:cstheme="minorHAnsi"/>
          <w:sz w:val="24"/>
          <w:szCs w:val="24"/>
          <w:lang w:eastAsia="pl-PL"/>
        </w:rPr>
      </w:pPr>
      <w:r w:rsidRPr="007B1E71">
        <w:rPr>
          <w:rFonts w:eastAsia="Times New Roman" w:cstheme="minorHAnsi"/>
          <w:sz w:val="24"/>
          <w:szCs w:val="24"/>
          <w:lang w:eastAsia="pl-PL"/>
        </w:rPr>
        <w:lastRenderedPageBreak/>
        <w:t xml:space="preserve">Kilku badaczy podkreśliło znaczenie wpływu hałasu na zdrowie, porównując deklarowany stan zdrowia osób pracujących w pomieszczeniach open </w:t>
      </w:r>
      <w:proofErr w:type="spellStart"/>
      <w:r w:rsidRPr="007B1E71">
        <w:rPr>
          <w:rFonts w:eastAsia="Times New Roman" w:cstheme="minorHAnsi"/>
          <w:sz w:val="24"/>
          <w:szCs w:val="24"/>
          <w:lang w:eastAsia="pl-PL"/>
        </w:rPr>
        <w:t>space</w:t>
      </w:r>
      <w:proofErr w:type="spellEnd"/>
      <w:r w:rsidRPr="007B1E71">
        <w:rPr>
          <w:rFonts w:eastAsia="Times New Roman" w:cstheme="minorHAnsi"/>
          <w:sz w:val="24"/>
          <w:szCs w:val="24"/>
          <w:lang w:eastAsia="pl-PL"/>
        </w:rPr>
        <w:t xml:space="preserve"> i osób pracujących w pomieszczeniach zamkniętych. Okazało się, że </w:t>
      </w:r>
      <w:r w:rsidRPr="001D516B">
        <w:rPr>
          <w:rFonts w:eastAsia="Times New Roman" w:cstheme="minorHAnsi"/>
          <w:b/>
          <w:sz w:val="24"/>
          <w:szCs w:val="24"/>
          <w:lang w:eastAsia="pl-PL"/>
        </w:rPr>
        <w:t xml:space="preserve">odsetek osób narzekających na hałas był 10 razy większy w pomieszczeniach open </w:t>
      </w:r>
      <w:proofErr w:type="spellStart"/>
      <w:r w:rsidRPr="001D516B">
        <w:rPr>
          <w:rFonts w:eastAsia="Times New Roman" w:cstheme="minorHAnsi"/>
          <w:b/>
          <w:sz w:val="24"/>
          <w:szCs w:val="24"/>
          <w:lang w:eastAsia="pl-PL"/>
        </w:rPr>
        <w:t>space</w:t>
      </w:r>
      <w:proofErr w:type="spellEnd"/>
      <w:r w:rsidR="001D516B" w:rsidRPr="001D516B">
        <w:rPr>
          <w:rFonts w:eastAsia="Times New Roman" w:cstheme="minorHAnsi"/>
          <w:b/>
          <w:sz w:val="24"/>
          <w:szCs w:val="24"/>
          <w:lang w:eastAsia="pl-PL"/>
        </w:rPr>
        <w:t>,</w:t>
      </w:r>
      <w:r w:rsidRPr="001D516B">
        <w:rPr>
          <w:rFonts w:eastAsia="Times New Roman" w:cstheme="minorHAnsi"/>
          <w:b/>
          <w:sz w:val="24"/>
          <w:szCs w:val="24"/>
          <w:lang w:eastAsia="pl-PL"/>
        </w:rPr>
        <w:t xml:space="preserve"> niż w pomieszczeniach </w:t>
      </w:r>
      <w:r w:rsidR="001729C9">
        <w:rPr>
          <w:rFonts w:eastAsia="Times New Roman" w:cstheme="minorHAnsi"/>
          <w:b/>
          <w:sz w:val="24"/>
          <w:szCs w:val="24"/>
          <w:lang w:eastAsia="pl-PL"/>
        </w:rPr>
        <w:t>zamkniętych</w:t>
      </w:r>
      <w:r w:rsidRPr="007B1E71">
        <w:rPr>
          <w:rFonts w:eastAsia="Times New Roman" w:cstheme="minorHAnsi"/>
          <w:sz w:val="24"/>
          <w:szCs w:val="24"/>
          <w:lang w:eastAsia="pl-PL"/>
        </w:rPr>
        <w:t xml:space="preserve">. To samo badanie wykazało związek między </w:t>
      </w:r>
      <w:r w:rsidR="00FF463F" w:rsidRPr="007B1E71">
        <w:rPr>
          <w:rFonts w:eastAsia="Times New Roman" w:cstheme="minorHAnsi"/>
          <w:sz w:val="24"/>
          <w:szCs w:val="24"/>
          <w:lang w:eastAsia="pl-PL"/>
        </w:rPr>
        <w:t>r</w:t>
      </w:r>
      <w:r w:rsidRPr="007B1E71">
        <w:rPr>
          <w:rFonts w:eastAsia="Times New Roman" w:cstheme="minorHAnsi"/>
          <w:sz w:val="24"/>
          <w:szCs w:val="24"/>
          <w:lang w:eastAsia="pl-PL"/>
        </w:rPr>
        <w:t>odzajem pomieszczenia a takimi objawami</w:t>
      </w:r>
      <w:r w:rsidR="001D516B">
        <w:rPr>
          <w:rFonts w:eastAsia="Times New Roman" w:cstheme="minorHAnsi"/>
          <w:sz w:val="24"/>
          <w:szCs w:val="24"/>
          <w:lang w:eastAsia="pl-PL"/>
        </w:rPr>
        <w:t>,</w:t>
      </w:r>
      <w:r w:rsidRPr="007B1E71">
        <w:rPr>
          <w:rFonts w:eastAsia="Times New Roman" w:cstheme="minorHAnsi"/>
          <w:sz w:val="24"/>
          <w:szCs w:val="24"/>
          <w:lang w:eastAsia="pl-PL"/>
        </w:rPr>
        <w:t xml:space="preserve"> jak</w:t>
      </w:r>
      <w:r w:rsidR="001D516B">
        <w:rPr>
          <w:rFonts w:eastAsia="Times New Roman" w:cstheme="minorHAnsi"/>
          <w:sz w:val="24"/>
          <w:szCs w:val="24"/>
          <w:lang w:eastAsia="pl-PL"/>
        </w:rPr>
        <w:t>:</w:t>
      </w:r>
      <w:r w:rsidRPr="007B1E71">
        <w:rPr>
          <w:rFonts w:eastAsia="Times New Roman" w:cstheme="minorHAnsi"/>
          <w:sz w:val="24"/>
          <w:szCs w:val="24"/>
          <w:lang w:eastAsia="pl-PL"/>
        </w:rPr>
        <w:t xml:space="preserve"> </w:t>
      </w:r>
      <w:r w:rsidR="001D516B">
        <w:rPr>
          <w:rFonts w:eastAsia="Times New Roman" w:cstheme="minorHAnsi"/>
          <w:sz w:val="24"/>
          <w:szCs w:val="24"/>
          <w:lang w:eastAsia="pl-PL"/>
        </w:rPr>
        <w:t>ból głowy</w:t>
      </w:r>
      <w:r w:rsidR="001C0787">
        <w:rPr>
          <w:rFonts w:eastAsia="Times New Roman" w:cstheme="minorHAnsi"/>
          <w:sz w:val="24"/>
          <w:szCs w:val="24"/>
          <w:lang w:eastAsia="pl-PL"/>
        </w:rPr>
        <w:t xml:space="preserve">, </w:t>
      </w:r>
      <w:r w:rsidRPr="001D516B">
        <w:rPr>
          <w:rFonts w:eastAsia="Times New Roman" w:cstheme="minorHAnsi"/>
          <w:sz w:val="24"/>
          <w:szCs w:val="24"/>
          <w:lang w:eastAsia="pl-PL"/>
        </w:rPr>
        <w:t xml:space="preserve">zmęczenie </w:t>
      </w:r>
      <w:r w:rsidR="001C0787">
        <w:rPr>
          <w:rFonts w:eastAsia="Times New Roman" w:cstheme="minorHAnsi"/>
          <w:sz w:val="24"/>
          <w:szCs w:val="24"/>
          <w:lang w:eastAsia="pl-PL"/>
        </w:rPr>
        <w:t xml:space="preserve">czy </w:t>
      </w:r>
      <w:r w:rsidRPr="001D516B">
        <w:rPr>
          <w:rFonts w:eastAsia="Times New Roman" w:cstheme="minorHAnsi"/>
          <w:sz w:val="24"/>
          <w:szCs w:val="24"/>
          <w:lang w:eastAsia="pl-PL"/>
        </w:rPr>
        <w:t>trudności w koncentracji.</w:t>
      </w:r>
    </w:p>
    <w:p w:rsidR="001729C9" w:rsidRDefault="001729C9" w:rsidP="001C0787">
      <w:pPr>
        <w:spacing w:after="0" w:line="240" w:lineRule="auto"/>
        <w:rPr>
          <w:rFonts w:eastAsia="Times New Roman" w:cstheme="minorHAnsi"/>
          <w:sz w:val="24"/>
          <w:szCs w:val="24"/>
          <w:lang w:eastAsia="pl-PL"/>
        </w:rPr>
      </w:pPr>
    </w:p>
    <w:p w:rsidR="001729C9" w:rsidRDefault="001729C9" w:rsidP="001729C9">
      <w:pPr>
        <w:spacing w:after="0" w:line="240" w:lineRule="auto"/>
        <w:jc w:val="center"/>
        <w:rPr>
          <w:rFonts w:eastAsia="Times New Roman" w:cstheme="minorHAnsi"/>
          <w:sz w:val="24"/>
          <w:szCs w:val="24"/>
          <w:lang w:eastAsia="pl-PL"/>
        </w:rPr>
      </w:pPr>
      <w:r>
        <w:rPr>
          <w:rFonts w:eastAsia="Times New Roman" w:cstheme="minorHAnsi"/>
          <w:noProof/>
          <w:sz w:val="24"/>
          <w:szCs w:val="24"/>
          <w:lang w:eastAsia="pl-PL"/>
        </w:rPr>
        <w:drawing>
          <wp:inline distT="0" distB="0" distL="0" distR="0">
            <wp:extent cx="4124325" cy="2254013"/>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3-04-25 at 08-49-51 radosz.indd - Uciazliwosc_halasu_a_realizacja_podstawowych_zadan_przez_pracownika.pdf.png"/>
                    <pic:cNvPicPr/>
                  </pic:nvPicPr>
                  <pic:blipFill>
                    <a:blip r:embed="rId8">
                      <a:extLst>
                        <a:ext uri="{28A0092B-C50C-407E-A947-70E740481C1C}">
                          <a14:useLocalDpi xmlns:a14="http://schemas.microsoft.com/office/drawing/2010/main" val="0"/>
                        </a:ext>
                      </a:extLst>
                    </a:blip>
                    <a:stretch>
                      <a:fillRect/>
                    </a:stretch>
                  </pic:blipFill>
                  <pic:spPr>
                    <a:xfrm>
                      <a:off x="0" y="0"/>
                      <a:ext cx="4145380" cy="2265520"/>
                    </a:xfrm>
                    <a:prstGeom prst="rect">
                      <a:avLst/>
                    </a:prstGeom>
                  </pic:spPr>
                </pic:pic>
              </a:graphicData>
            </a:graphic>
          </wp:inline>
        </w:drawing>
      </w:r>
    </w:p>
    <w:p w:rsidR="001729C9" w:rsidRPr="001729C9" w:rsidRDefault="001729C9" w:rsidP="001729C9">
      <w:pPr>
        <w:spacing w:after="0" w:line="240" w:lineRule="auto"/>
        <w:jc w:val="center"/>
        <w:rPr>
          <w:rFonts w:eastAsia="Times New Roman" w:cstheme="minorHAnsi"/>
          <w:sz w:val="24"/>
          <w:szCs w:val="24"/>
          <w:lang w:eastAsia="pl-PL"/>
        </w:rPr>
      </w:pPr>
      <w:r w:rsidRPr="001729C9">
        <w:rPr>
          <w:rFonts w:cstheme="minorHAnsi"/>
        </w:rPr>
        <w:t xml:space="preserve">Rys. </w:t>
      </w:r>
      <w:r w:rsidRPr="001729C9">
        <w:rPr>
          <w:rFonts w:cstheme="minorHAnsi"/>
        </w:rPr>
        <w:t>Ź</w:t>
      </w:r>
      <w:r w:rsidRPr="001729C9">
        <w:rPr>
          <w:rFonts w:cstheme="minorHAnsi"/>
        </w:rPr>
        <w:t>ródła hałasu biurowego oraz ocena ich wpływu na koncentrację na podstawie badań</w:t>
      </w:r>
      <w:r w:rsidRPr="001729C9">
        <w:rPr>
          <w:rFonts w:cstheme="minorHAnsi"/>
        </w:rPr>
        <w:t xml:space="preserve"> </w:t>
      </w:r>
      <w:r w:rsidRPr="001729C9">
        <w:rPr>
          <w:rFonts w:cstheme="minorHAnsi"/>
        </w:rPr>
        <w:t>ankietowych</w:t>
      </w:r>
      <w:r>
        <w:rPr>
          <w:rFonts w:cstheme="minorHAnsi"/>
        </w:rPr>
        <w:t xml:space="preserve"> CIOP-PIB</w:t>
      </w:r>
    </w:p>
    <w:p w:rsidR="00FF463F" w:rsidRPr="007B1E71" w:rsidRDefault="00FF463F" w:rsidP="003D1182">
      <w:pPr>
        <w:spacing w:after="0" w:line="240" w:lineRule="auto"/>
        <w:rPr>
          <w:rFonts w:eastAsia="Times New Roman" w:cstheme="minorHAnsi"/>
          <w:sz w:val="24"/>
          <w:szCs w:val="24"/>
          <w:lang w:eastAsia="pl-PL"/>
        </w:rPr>
      </w:pPr>
    </w:p>
    <w:p w:rsidR="000B4A89" w:rsidRPr="000B4A89" w:rsidRDefault="000B4A89" w:rsidP="003D1182">
      <w:pPr>
        <w:rPr>
          <w:rFonts w:eastAsia="Times New Roman" w:cstheme="minorHAnsi"/>
          <w:i/>
          <w:sz w:val="24"/>
          <w:szCs w:val="24"/>
          <w:lang w:eastAsia="pl-PL"/>
        </w:rPr>
      </w:pPr>
      <w:r>
        <w:rPr>
          <w:rFonts w:eastAsia="Times New Roman" w:cstheme="minorHAnsi"/>
          <w:i/>
          <w:sz w:val="24"/>
          <w:szCs w:val="24"/>
          <w:lang w:eastAsia="pl-PL"/>
        </w:rPr>
        <w:t>„</w:t>
      </w:r>
      <w:r w:rsidR="003D1182" w:rsidRPr="000B4A89">
        <w:rPr>
          <w:rFonts w:eastAsia="Times New Roman" w:cstheme="minorHAnsi"/>
          <w:i/>
          <w:sz w:val="24"/>
          <w:szCs w:val="24"/>
          <w:lang w:eastAsia="pl-PL"/>
        </w:rPr>
        <w:t>Z wielu badań przeprowadzonych w ciągu ostatnich 40 lat jasno wynika, że narażenie na hałas w biurze ma szkodliwy wpływ na wydajność pracy, co z kolei przekłada się na skutki ekonomiczne dla pracodawcy. Pojawienie się nowego rodzaju przestrzeni biurowych, nowe technologie i praca zespołowa to tylko niektóre z przyczyn zmian w sposobie pro</w:t>
      </w:r>
      <w:r w:rsidR="00227F46">
        <w:rPr>
          <w:rFonts w:eastAsia="Times New Roman" w:cstheme="minorHAnsi"/>
          <w:i/>
          <w:sz w:val="24"/>
          <w:szCs w:val="24"/>
          <w:lang w:eastAsia="pl-PL"/>
        </w:rPr>
        <w:t>jektowania przestrzeni biurowej</w:t>
      </w:r>
      <w:r>
        <w:rPr>
          <w:rFonts w:eastAsia="Times New Roman" w:cstheme="minorHAnsi"/>
          <w:i/>
          <w:sz w:val="24"/>
          <w:szCs w:val="24"/>
          <w:lang w:eastAsia="pl-PL"/>
        </w:rPr>
        <w:t xml:space="preserve">” </w:t>
      </w:r>
      <w:r w:rsidRPr="000B4A89">
        <w:rPr>
          <w:rFonts w:eastAsia="Times New Roman" w:cstheme="minorHAnsi"/>
          <w:sz w:val="24"/>
          <w:szCs w:val="24"/>
          <w:lang w:eastAsia="pl-PL"/>
        </w:rPr>
        <w:t xml:space="preserve">– podkreśla dr inż. Jan </w:t>
      </w:r>
      <w:proofErr w:type="spellStart"/>
      <w:r w:rsidRPr="000B4A89">
        <w:rPr>
          <w:rFonts w:eastAsia="Times New Roman" w:cstheme="minorHAnsi"/>
          <w:sz w:val="24"/>
          <w:szCs w:val="24"/>
          <w:lang w:eastAsia="pl-PL"/>
        </w:rPr>
        <w:t>Radosz</w:t>
      </w:r>
      <w:proofErr w:type="spellEnd"/>
      <w:r w:rsidRPr="000B4A89">
        <w:rPr>
          <w:rFonts w:eastAsia="Times New Roman" w:cstheme="minorHAnsi"/>
          <w:sz w:val="24"/>
          <w:szCs w:val="24"/>
          <w:lang w:eastAsia="pl-PL"/>
        </w:rPr>
        <w:t>, kierownik Pracowni Zwalczania Hałasu w Centralnym Instytucie Ochrony Pracy – Państwowym Instytucie Badawczym</w:t>
      </w:r>
      <w:r w:rsidR="003D1182" w:rsidRPr="000B4A89">
        <w:rPr>
          <w:rFonts w:eastAsia="Times New Roman" w:cstheme="minorHAnsi"/>
          <w:sz w:val="24"/>
          <w:szCs w:val="24"/>
          <w:lang w:eastAsia="pl-PL"/>
        </w:rPr>
        <w:t xml:space="preserve">. </w:t>
      </w:r>
    </w:p>
    <w:p w:rsidR="003D1182" w:rsidRPr="007B1E71" w:rsidRDefault="00227F46" w:rsidP="003D1182">
      <w:pPr>
        <w:rPr>
          <w:rFonts w:eastAsia="Times New Roman" w:cstheme="minorHAnsi"/>
          <w:sz w:val="24"/>
          <w:szCs w:val="24"/>
          <w:lang w:eastAsia="pl-PL"/>
        </w:rPr>
      </w:pPr>
      <w:r w:rsidRPr="00227F46">
        <w:rPr>
          <w:rFonts w:eastAsia="Times New Roman" w:cstheme="minorHAnsi"/>
          <w:sz w:val="24"/>
          <w:szCs w:val="24"/>
          <w:lang w:eastAsia="pl-PL"/>
        </w:rPr>
        <w:t>Doprowadziło to do powstania zapotrzebowania na przestrzenie pracy, którym stawia się coraz wyższe wymagania dotyczące jakości akustycznej</w:t>
      </w:r>
      <w:r>
        <w:rPr>
          <w:rFonts w:eastAsia="Times New Roman" w:cstheme="minorHAnsi"/>
          <w:sz w:val="24"/>
          <w:szCs w:val="24"/>
          <w:lang w:eastAsia="pl-PL"/>
        </w:rPr>
        <w:t>.</w:t>
      </w:r>
      <w:r w:rsidRPr="00227F46">
        <w:rPr>
          <w:rFonts w:eastAsia="Times New Roman" w:cstheme="minorHAnsi"/>
          <w:sz w:val="24"/>
          <w:szCs w:val="24"/>
          <w:lang w:eastAsia="pl-PL"/>
        </w:rPr>
        <w:t xml:space="preserve"> </w:t>
      </w:r>
      <w:r w:rsidR="001D516B">
        <w:rPr>
          <w:rFonts w:eastAsia="Times New Roman" w:cstheme="minorHAnsi"/>
          <w:sz w:val="24"/>
          <w:szCs w:val="24"/>
          <w:lang w:eastAsia="pl-PL"/>
        </w:rPr>
        <w:t>Dotyczy to przede wszystkim</w:t>
      </w:r>
      <w:r w:rsidR="003D1182" w:rsidRPr="007B1E71">
        <w:rPr>
          <w:rFonts w:eastAsia="Times New Roman" w:cstheme="minorHAnsi"/>
          <w:sz w:val="24"/>
          <w:szCs w:val="24"/>
          <w:lang w:eastAsia="pl-PL"/>
        </w:rPr>
        <w:t>:</w:t>
      </w:r>
    </w:p>
    <w:p w:rsidR="003D1182" w:rsidRPr="007B1E71" w:rsidRDefault="003D1182" w:rsidP="003D1182">
      <w:pPr>
        <w:pStyle w:val="Akapitzlist"/>
        <w:numPr>
          <w:ilvl w:val="0"/>
          <w:numId w:val="1"/>
        </w:numPr>
        <w:rPr>
          <w:rFonts w:eastAsia="Times New Roman" w:cstheme="minorHAnsi"/>
          <w:sz w:val="24"/>
          <w:szCs w:val="24"/>
          <w:lang w:eastAsia="pl-PL"/>
        </w:rPr>
      </w:pPr>
      <w:r w:rsidRPr="007B1E71">
        <w:rPr>
          <w:rFonts w:eastAsia="Times New Roman" w:cstheme="minorHAnsi"/>
          <w:sz w:val="24"/>
          <w:szCs w:val="24"/>
          <w:lang w:eastAsia="pl-PL"/>
        </w:rPr>
        <w:t>pomieszcze</w:t>
      </w:r>
      <w:r w:rsidR="001D516B">
        <w:rPr>
          <w:rFonts w:eastAsia="Times New Roman" w:cstheme="minorHAnsi"/>
          <w:sz w:val="24"/>
          <w:szCs w:val="24"/>
          <w:lang w:eastAsia="pl-PL"/>
        </w:rPr>
        <w:t>ń edukacyjnych</w:t>
      </w:r>
      <w:r w:rsidRPr="007B1E71">
        <w:rPr>
          <w:rFonts w:eastAsia="Times New Roman" w:cstheme="minorHAnsi"/>
          <w:sz w:val="24"/>
          <w:szCs w:val="24"/>
          <w:lang w:eastAsia="pl-PL"/>
        </w:rPr>
        <w:t>,</w:t>
      </w:r>
    </w:p>
    <w:p w:rsidR="003D1182" w:rsidRPr="007B1E71" w:rsidRDefault="003D1182" w:rsidP="003D1182">
      <w:pPr>
        <w:pStyle w:val="Akapitzlist"/>
        <w:numPr>
          <w:ilvl w:val="0"/>
          <w:numId w:val="1"/>
        </w:numPr>
        <w:rPr>
          <w:rFonts w:eastAsia="Times New Roman" w:cstheme="minorHAnsi"/>
          <w:sz w:val="24"/>
          <w:szCs w:val="24"/>
          <w:lang w:eastAsia="pl-PL"/>
        </w:rPr>
      </w:pPr>
      <w:proofErr w:type="spellStart"/>
      <w:r w:rsidRPr="007B1E71">
        <w:rPr>
          <w:rFonts w:eastAsia="Times New Roman" w:cstheme="minorHAnsi"/>
          <w:sz w:val="24"/>
          <w:szCs w:val="24"/>
          <w:lang w:eastAsia="pl-PL"/>
        </w:rPr>
        <w:t>sal</w:t>
      </w:r>
      <w:proofErr w:type="spellEnd"/>
      <w:r w:rsidRPr="007B1E71">
        <w:rPr>
          <w:rFonts w:eastAsia="Times New Roman" w:cstheme="minorHAnsi"/>
          <w:sz w:val="24"/>
          <w:szCs w:val="24"/>
          <w:lang w:eastAsia="pl-PL"/>
        </w:rPr>
        <w:t xml:space="preserve"> konferencyjn</w:t>
      </w:r>
      <w:r w:rsidR="001D516B">
        <w:rPr>
          <w:rFonts w:eastAsia="Times New Roman" w:cstheme="minorHAnsi"/>
          <w:sz w:val="24"/>
          <w:szCs w:val="24"/>
          <w:lang w:eastAsia="pl-PL"/>
        </w:rPr>
        <w:t>ych</w:t>
      </w:r>
      <w:r w:rsidRPr="007B1E71">
        <w:rPr>
          <w:rFonts w:eastAsia="Times New Roman" w:cstheme="minorHAnsi"/>
          <w:sz w:val="24"/>
          <w:szCs w:val="24"/>
          <w:lang w:eastAsia="pl-PL"/>
        </w:rPr>
        <w:t xml:space="preserve"> i pomieszcze</w:t>
      </w:r>
      <w:r w:rsidR="001D516B">
        <w:rPr>
          <w:rFonts w:eastAsia="Times New Roman" w:cstheme="minorHAnsi"/>
          <w:sz w:val="24"/>
          <w:szCs w:val="24"/>
          <w:lang w:eastAsia="pl-PL"/>
        </w:rPr>
        <w:t>ń</w:t>
      </w:r>
      <w:r w:rsidRPr="007B1E71">
        <w:rPr>
          <w:rFonts w:eastAsia="Times New Roman" w:cstheme="minorHAnsi"/>
          <w:sz w:val="24"/>
          <w:szCs w:val="24"/>
          <w:lang w:eastAsia="pl-PL"/>
        </w:rPr>
        <w:t xml:space="preserve"> do spotkań nieformalnych i formalnych,</w:t>
      </w:r>
    </w:p>
    <w:p w:rsidR="003D1182" w:rsidRPr="007B1E71" w:rsidRDefault="003D1182" w:rsidP="003D1182">
      <w:pPr>
        <w:pStyle w:val="Akapitzlist"/>
        <w:numPr>
          <w:ilvl w:val="0"/>
          <w:numId w:val="1"/>
        </w:numPr>
        <w:rPr>
          <w:rFonts w:eastAsia="Times New Roman" w:cstheme="minorHAnsi"/>
          <w:sz w:val="24"/>
          <w:szCs w:val="24"/>
          <w:lang w:eastAsia="pl-PL"/>
        </w:rPr>
      </w:pPr>
      <w:r w:rsidRPr="007B1E71">
        <w:rPr>
          <w:rFonts w:eastAsia="Times New Roman" w:cstheme="minorHAnsi"/>
          <w:sz w:val="24"/>
          <w:szCs w:val="24"/>
          <w:lang w:eastAsia="pl-PL"/>
        </w:rPr>
        <w:t>pomieszcze</w:t>
      </w:r>
      <w:r w:rsidR="001D516B">
        <w:rPr>
          <w:rFonts w:eastAsia="Times New Roman" w:cstheme="minorHAnsi"/>
          <w:sz w:val="24"/>
          <w:szCs w:val="24"/>
          <w:lang w:eastAsia="pl-PL"/>
        </w:rPr>
        <w:t>ń do</w:t>
      </w:r>
      <w:r w:rsidRPr="007B1E71">
        <w:rPr>
          <w:rFonts w:eastAsia="Times New Roman" w:cstheme="minorHAnsi"/>
          <w:sz w:val="24"/>
          <w:szCs w:val="24"/>
          <w:lang w:eastAsia="pl-PL"/>
        </w:rPr>
        <w:t xml:space="preserve"> relaksac</w:t>
      </w:r>
      <w:r w:rsidR="001D516B">
        <w:rPr>
          <w:rFonts w:eastAsia="Times New Roman" w:cstheme="minorHAnsi"/>
          <w:sz w:val="24"/>
          <w:szCs w:val="24"/>
          <w:lang w:eastAsia="pl-PL"/>
        </w:rPr>
        <w:t>ji</w:t>
      </w:r>
      <w:r w:rsidRPr="007B1E71">
        <w:rPr>
          <w:rFonts w:eastAsia="Times New Roman" w:cstheme="minorHAnsi"/>
          <w:sz w:val="24"/>
          <w:szCs w:val="24"/>
          <w:lang w:eastAsia="pl-PL"/>
        </w:rPr>
        <w:t>,</w:t>
      </w:r>
    </w:p>
    <w:p w:rsidR="003D1182" w:rsidRPr="007B1E71" w:rsidRDefault="003D1182" w:rsidP="003D1182">
      <w:pPr>
        <w:pStyle w:val="Akapitzlist"/>
        <w:numPr>
          <w:ilvl w:val="0"/>
          <w:numId w:val="1"/>
        </w:numPr>
        <w:rPr>
          <w:rFonts w:eastAsia="Times New Roman" w:cstheme="minorHAnsi"/>
          <w:sz w:val="24"/>
          <w:szCs w:val="24"/>
          <w:lang w:eastAsia="pl-PL"/>
        </w:rPr>
      </w:pPr>
      <w:r w:rsidRPr="007B1E71">
        <w:rPr>
          <w:rFonts w:eastAsia="Times New Roman" w:cstheme="minorHAnsi"/>
          <w:sz w:val="24"/>
          <w:szCs w:val="24"/>
          <w:lang w:eastAsia="pl-PL"/>
        </w:rPr>
        <w:t>cich</w:t>
      </w:r>
      <w:r w:rsidR="001D516B">
        <w:rPr>
          <w:rFonts w:eastAsia="Times New Roman" w:cstheme="minorHAnsi"/>
          <w:sz w:val="24"/>
          <w:szCs w:val="24"/>
          <w:lang w:eastAsia="pl-PL"/>
        </w:rPr>
        <w:t>ych</w:t>
      </w:r>
      <w:r w:rsidRPr="007B1E71">
        <w:rPr>
          <w:rFonts w:eastAsia="Times New Roman" w:cstheme="minorHAnsi"/>
          <w:sz w:val="24"/>
          <w:szCs w:val="24"/>
          <w:lang w:eastAsia="pl-PL"/>
        </w:rPr>
        <w:t xml:space="preserve"> stref lub cich</w:t>
      </w:r>
      <w:r w:rsidR="001D516B">
        <w:rPr>
          <w:rFonts w:eastAsia="Times New Roman" w:cstheme="minorHAnsi"/>
          <w:sz w:val="24"/>
          <w:szCs w:val="24"/>
          <w:lang w:eastAsia="pl-PL"/>
        </w:rPr>
        <w:t>ych</w:t>
      </w:r>
      <w:r w:rsidRPr="007B1E71">
        <w:rPr>
          <w:rFonts w:eastAsia="Times New Roman" w:cstheme="minorHAnsi"/>
          <w:sz w:val="24"/>
          <w:szCs w:val="24"/>
          <w:lang w:eastAsia="pl-PL"/>
        </w:rPr>
        <w:t xml:space="preserve"> pok</w:t>
      </w:r>
      <w:r w:rsidR="001D516B">
        <w:rPr>
          <w:rFonts w:eastAsia="Times New Roman" w:cstheme="minorHAnsi"/>
          <w:sz w:val="24"/>
          <w:szCs w:val="24"/>
          <w:lang w:eastAsia="pl-PL"/>
        </w:rPr>
        <w:t>ój</w:t>
      </w:r>
      <w:r w:rsidRPr="007B1E71">
        <w:rPr>
          <w:rFonts w:eastAsia="Times New Roman" w:cstheme="minorHAnsi"/>
          <w:sz w:val="24"/>
          <w:szCs w:val="24"/>
          <w:lang w:eastAsia="pl-PL"/>
        </w:rPr>
        <w:t xml:space="preserve"> do pracy,</w:t>
      </w:r>
    </w:p>
    <w:p w:rsidR="003D1182" w:rsidRPr="007B1E71" w:rsidRDefault="003D1182" w:rsidP="003D1182">
      <w:pPr>
        <w:pStyle w:val="Akapitzlist"/>
        <w:numPr>
          <w:ilvl w:val="0"/>
          <w:numId w:val="1"/>
        </w:numPr>
        <w:rPr>
          <w:rFonts w:eastAsia="Times New Roman" w:cstheme="minorHAnsi"/>
          <w:sz w:val="24"/>
          <w:szCs w:val="24"/>
          <w:lang w:eastAsia="pl-PL"/>
        </w:rPr>
      </w:pPr>
      <w:r w:rsidRPr="007B1E71">
        <w:rPr>
          <w:rFonts w:eastAsia="Times New Roman" w:cstheme="minorHAnsi"/>
          <w:sz w:val="24"/>
          <w:szCs w:val="24"/>
          <w:lang w:eastAsia="pl-PL"/>
        </w:rPr>
        <w:t>centr</w:t>
      </w:r>
      <w:r w:rsidR="001D516B">
        <w:rPr>
          <w:rFonts w:eastAsia="Times New Roman" w:cstheme="minorHAnsi"/>
          <w:sz w:val="24"/>
          <w:szCs w:val="24"/>
          <w:lang w:eastAsia="pl-PL"/>
        </w:rPr>
        <w:t>ów</w:t>
      </w:r>
      <w:r w:rsidRPr="007B1E71">
        <w:rPr>
          <w:rFonts w:eastAsia="Times New Roman" w:cstheme="minorHAnsi"/>
          <w:sz w:val="24"/>
          <w:szCs w:val="24"/>
          <w:lang w:eastAsia="pl-PL"/>
        </w:rPr>
        <w:t xml:space="preserve"> drukowania</w:t>
      </w:r>
      <w:r w:rsidR="001D516B">
        <w:rPr>
          <w:rFonts w:eastAsia="Times New Roman" w:cstheme="minorHAnsi"/>
          <w:sz w:val="24"/>
          <w:szCs w:val="24"/>
          <w:lang w:eastAsia="pl-PL"/>
        </w:rPr>
        <w:t xml:space="preserve"> i </w:t>
      </w:r>
      <w:r w:rsidRPr="007B1E71">
        <w:rPr>
          <w:rFonts w:eastAsia="Times New Roman" w:cstheme="minorHAnsi"/>
          <w:sz w:val="24"/>
          <w:szCs w:val="24"/>
          <w:lang w:eastAsia="pl-PL"/>
        </w:rPr>
        <w:t>kopiowania,</w:t>
      </w:r>
    </w:p>
    <w:p w:rsidR="001D516B" w:rsidRDefault="003D1182" w:rsidP="003D1182">
      <w:pPr>
        <w:pStyle w:val="Akapitzlist"/>
        <w:numPr>
          <w:ilvl w:val="0"/>
          <w:numId w:val="1"/>
        </w:numPr>
        <w:rPr>
          <w:rFonts w:eastAsia="Times New Roman" w:cstheme="minorHAnsi"/>
          <w:sz w:val="24"/>
          <w:szCs w:val="24"/>
          <w:lang w:eastAsia="pl-PL"/>
        </w:rPr>
      </w:pPr>
      <w:r w:rsidRPr="007B1E71">
        <w:rPr>
          <w:rFonts w:eastAsia="Times New Roman" w:cstheme="minorHAnsi"/>
          <w:sz w:val="24"/>
          <w:szCs w:val="24"/>
          <w:lang w:eastAsia="pl-PL"/>
        </w:rPr>
        <w:t>magazyn</w:t>
      </w:r>
      <w:r w:rsidR="001D516B">
        <w:rPr>
          <w:rFonts w:eastAsia="Times New Roman" w:cstheme="minorHAnsi"/>
          <w:sz w:val="24"/>
          <w:szCs w:val="24"/>
          <w:lang w:eastAsia="pl-PL"/>
        </w:rPr>
        <w:t>ów,</w:t>
      </w:r>
    </w:p>
    <w:p w:rsidR="003D1182" w:rsidRPr="007B1E71" w:rsidRDefault="003D1182" w:rsidP="003D1182">
      <w:pPr>
        <w:pStyle w:val="Akapitzlist"/>
        <w:numPr>
          <w:ilvl w:val="0"/>
          <w:numId w:val="1"/>
        </w:numPr>
        <w:rPr>
          <w:rFonts w:eastAsia="Times New Roman" w:cstheme="minorHAnsi"/>
          <w:sz w:val="24"/>
          <w:szCs w:val="24"/>
          <w:lang w:eastAsia="pl-PL"/>
        </w:rPr>
      </w:pPr>
      <w:r w:rsidRPr="007B1E71">
        <w:rPr>
          <w:rFonts w:eastAsia="Times New Roman" w:cstheme="minorHAnsi"/>
          <w:sz w:val="24"/>
          <w:szCs w:val="24"/>
          <w:lang w:eastAsia="pl-PL"/>
        </w:rPr>
        <w:t>serwerowni,</w:t>
      </w:r>
    </w:p>
    <w:p w:rsidR="003D1182" w:rsidRPr="007B1E71" w:rsidRDefault="003D1182" w:rsidP="003D1182">
      <w:pPr>
        <w:pStyle w:val="Akapitzlist"/>
        <w:numPr>
          <w:ilvl w:val="0"/>
          <w:numId w:val="1"/>
        </w:numPr>
        <w:rPr>
          <w:rFonts w:eastAsia="Times New Roman" w:cstheme="minorHAnsi"/>
          <w:sz w:val="24"/>
          <w:szCs w:val="24"/>
          <w:lang w:eastAsia="pl-PL"/>
        </w:rPr>
      </w:pPr>
      <w:r w:rsidRPr="007B1E71">
        <w:rPr>
          <w:rFonts w:eastAsia="Times New Roman" w:cstheme="minorHAnsi"/>
          <w:sz w:val="24"/>
          <w:szCs w:val="24"/>
          <w:lang w:eastAsia="pl-PL"/>
        </w:rPr>
        <w:t>pomieszcze</w:t>
      </w:r>
      <w:r w:rsidR="001D516B">
        <w:rPr>
          <w:rFonts w:eastAsia="Times New Roman" w:cstheme="minorHAnsi"/>
          <w:sz w:val="24"/>
          <w:szCs w:val="24"/>
          <w:lang w:eastAsia="pl-PL"/>
        </w:rPr>
        <w:t>ń</w:t>
      </w:r>
      <w:r w:rsidRPr="007B1E71">
        <w:rPr>
          <w:rFonts w:eastAsia="Times New Roman" w:cstheme="minorHAnsi"/>
          <w:sz w:val="24"/>
          <w:szCs w:val="24"/>
          <w:lang w:eastAsia="pl-PL"/>
        </w:rPr>
        <w:t xml:space="preserve"> socjaln</w:t>
      </w:r>
      <w:r w:rsidR="001D516B">
        <w:rPr>
          <w:rFonts w:eastAsia="Times New Roman" w:cstheme="minorHAnsi"/>
          <w:sz w:val="24"/>
          <w:szCs w:val="24"/>
          <w:lang w:eastAsia="pl-PL"/>
        </w:rPr>
        <w:t>ych</w:t>
      </w:r>
      <w:r w:rsidRPr="007B1E71">
        <w:rPr>
          <w:rFonts w:eastAsia="Times New Roman" w:cstheme="minorHAnsi"/>
          <w:sz w:val="24"/>
          <w:szCs w:val="24"/>
          <w:lang w:eastAsia="pl-PL"/>
        </w:rPr>
        <w:t xml:space="preserve"> (</w:t>
      </w:r>
      <w:r w:rsidR="001D516B">
        <w:rPr>
          <w:rFonts w:eastAsia="Times New Roman" w:cstheme="minorHAnsi"/>
          <w:sz w:val="24"/>
          <w:szCs w:val="24"/>
          <w:lang w:eastAsia="pl-PL"/>
        </w:rPr>
        <w:t xml:space="preserve">np. </w:t>
      </w:r>
      <w:r w:rsidRPr="007B1E71">
        <w:rPr>
          <w:rFonts w:eastAsia="Times New Roman" w:cstheme="minorHAnsi"/>
          <w:sz w:val="24"/>
          <w:szCs w:val="24"/>
          <w:lang w:eastAsia="pl-PL"/>
        </w:rPr>
        <w:t>szatnie), pomieszcze</w:t>
      </w:r>
      <w:r w:rsidR="001D516B">
        <w:rPr>
          <w:rFonts w:eastAsia="Times New Roman" w:cstheme="minorHAnsi"/>
          <w:sz w:val="24"/>
          <w:szCs w:val="24"/>
          <w:lang w:eastAsia="pl-PL"/>
        </w:rPr>
        <w:t>ń</w:t>
      </w:r>
      <w:r w:rsidRPr="007B1E71">
        <w:rPr>
          <w:rFonts w:eastAsia="Times New Roman" w:cstheme="minorHAnsi"/>
          <w:sz w:val="24"/>
          <w:szCs w:val="24"/>
          <w:lang w:eastAsia="pl-PL"/>
        </w:rPr>
        <w:t xml:space="preserve"> pierwszej pomocy itp.,</w:t>
      </w:r>
    </w:p>
    <w:p w:rsidR="00351FCF" w:rsidRPr="007B1E71" w:rsidRDefault="003D1182" w:rsidP="003D1182">
      <w:pPr>
        <w:pStyle w:val="Akapitzlist"/>
        <w:numPr>
          <w:ilvl w:val="0"/>
          <w:numId w:val="1"/>
        </w:numPr>
        <w:rPr>
          <w:rFonts w:eastAsia="Times New Roman" w:cstheme="minorHAnsi"/>
          <w:sz w:val="24"/>
          <w:szCs w:val="24"/>
          <w:lang w:eastAsia="pl-PL"/>
        </w:rPr>
      </w:pPr>
      <w:r w:rsidRPr="007B1E71">
        <w:rPr>
          <w:rFonts w:eastAsia="Times New Roman" w:cstheme="minorHAnsi"/>
          <w:sz w:val="24"/>
          <w:szCs w:val="24"/>
          <w:lang w:eastAsia="pl-PL"/>
        </w:rPr>
        <w:t>recepcje.</w:t>
      </w:r>
    </w:p>
    <w:p w:rsidR="00227F46" w:rsidRDefault="00227F46" w:rsidP="003D1182">
      <w:pPr>
        <w:rPr>
          <w:rFonts w:cstheme="minorHAnsi"/>
          <w:sz w:val="24"/>
          <w:szCs w:val="24"/>
        </w:rPr>
      </w:pPr>
      <w:r w:rsidRPr="00227F46">
        <w:rPr>
          <w:rFonts w:cstheme="minorHAnsi"/>
          <w:i/>
          <w:sz w:val="24"/>
          <w:szCs w:val="24"/>
        </w:rPr>
        <w:t>„</w:t>
      </w:r>
      <w:r w:rsidR="00085AE0" w:rsidRPr="00227F46">
        <w:rPr>
          <w:rFonts w:cstheme="minorHAnsi"/>
          <w:i/>
          <w:sz w:val="24"/>
          <w:szCs w:val="24"/>
        </w:rPr>
        <w:t>Zmiany w sposobie projektowania i funkcjonowania biur oraz sposób, w jaki się komunikujemy, a także zwiększenie liczby stanowisk pracy w jednym pomieszczeniu wpłynęły niekorzystnie na poziomy hałasu. Należy zadbać o równowagę między potrzebą komunikowania się, potrzebą prywatności i potrzebą</w:t>
      </w:r>
      <w:r w:rsidR="001D516B" w:rsidRPr="00227F46">
        <w:rPr>
          <w:rFonts w:cstheme="minorHAnsi"/>
          <w:i/>
          <w:sz w:val="24"/>
          <w:szCs w:val="24"/>
        </w:rPr>
        <w:t xml:space="preserve"> koncentracji pod</w:t>
      </w:r>
      <w:r w:rsidR="00085AE0" w:rsidRPr="00227F46">
        <w:rPr>
          <w:rFonts w:cstheme="minorHAnsi"/>
          <w:i/>
          <w:sz w:val="24"/>
          <w:szCs w:val="24"/>
        </w:rPr>
        <w:t>czas pracy</w:t>
      </w:r>
      <w:r w:rsidRPr="00227F46">
        <w:rPr>
          <w:rFonts w:cstheme="minorHAnsi"/>
          <w:i/>
          <w:sz w:val="24"/>
          <w:szCs w:val="24"/>
        </w:rPr>
        <w:t>”</w:t>
      </w:r>
      <w:r>
        <w:rPr>
          <w:rFonts w:cstheme="minorHAnsi"/>
          <w:sz w:val="24"/>
          <w:szCs w:val="24"/>
        </w:rPr>
        <w:t xml:space="preserve"> – dodaje dr inż. Jan </w:t>
      </w:r>
      <w:proofErr w:type="spellStart"/>
      <w:r>
        <w:rPr>
          <w:rFonts w:cstheme="minorHAnsi"/>
          <w:sz w:val="24"/>
          <w:szCs w:val="24"/>
        </w:rPr>
        <w:t>Radosz</w:t>
      </w:r>
      <w:proofErr w:type="spellEnd"/>
      <w:r w:rsidR="00085AE0" w:rsidRPr="00085AE0">
        <w:rPr>
          <w:rFonts w:cstheme="minorHAnsi"/>
          <w:sz w:val="24"/>
          <w:szCs w:val="24"/>
        </w:rPr>
        <w:t xml:space="preserve">. </w:t>
      </w:r>
    </w:p>
    <w:p w:rsidR="003D1182" w:rsidRDefault="00085AE0" w:rsidP="003D1182">
      <w:pPr>
        <w:rPr>
          <w:rFonts w:cstheme="minorHAnsi"/>
          <w:sz w:val="24"/>
          <w:szCs w:val="24"/>
        </w:rPr>
      </w:pPr>
      <w:r w:rsidRPr="00085AE0">
        <w:rPr>
          <w:rFonts w:cstheme="minorHAnsi"/>
          <w:sz w:val="24"/>
          <w:szCs w:val="24"/>
        </w:rPr>
        <w:lastRenderedPageBreak/>
        <w:t xml:space="preserve">Problemy akustyczne można łatwo i ekonomicznie rozwiązać na etapie projektowania przestrzeni pracy. Na późniejszym etapie można je rozwiązać również przy użyciu metod organizacyjnych. </w:t>
      </w:r>
      <w:r w:rsidRPr="001D516B">
        <w:rPr>
          <w:rFonts w:cstheme="minorHAnsi"/>
          <w:b/>
          <w:sz w:val="24"/>
          <w:szCs w:val="24"/>
        </w:rPr>
        <w:t xml:space="preserve">Przykładowo wysokie poziomy hałasu w open </w:t>
      </w:r>
      <w:proofErr w:type="spellStart"/>
      <w:r w:rsidRPr="001D516B">
        <w:rPr>
          <w:rFonts w:cstheme="minorHAnsi"/>
          <w:b/>
          <w:sz w:val="24"/>
          <w:szCs w:val="24"/>
        </w:rPr>
        <w:t>space’ach</w:t>
      </w:r>
      <w:proofErr w:type="spellEnd"/>
      <w:r w:rsidRPr="001D516B">
        <w:rPr>
          <w:rFonts w:cstheme="minorHAnsi"/>
          <w:b/>
          <w:sz w:val="24"/>
          <w:szCs w:val="24"/>
        </w:rPr>
        <w:t xml:space="preserve"> można ograniczyć przez wprowadzenie cichych pomieszczeń do pracy w skupieniu oraz stref ciszy przeznaczonych na spotkania i prywatne rozmowy</w:t>
      </w:r>
      <w:r w:rsidRPr="00085AE0">
        <w:rPr>
          <w:rFonts w:cstheme="minorHAnsi"/>
          <w:sz w:val="24"/>
          <w:szCs w:val="24"/>
        </w:rPr>
        <w:t xml:space="preserve">. Problemy akustyczne w pomieszczeniach często wynikają ze zbyt długiego czasu pogłosu, który powoduje w pomieszczeniu wrażenie echa, albo z hałasu przenikającego z zewnątrz do pomieszczeń w wyniku słabej izolacji akustycznej. </w:t>
      </w:r>
    </w:p>
    <w:p w:rsidR="001729C9" w:rsidRDefault="001729C9" w:rsidP="00BF79F0">
      <w:pPr>
        <w:jc w:val="center"/>
        <w:rPr>
          <w:rFonts w:cstheme="minorHAnsi"/>
          <w:sz w:val="24"/>
          <w:szCs w:val="24"/>
        </w:rPr>
      </w:pPr>
      <w:r>
        <w:rPr>
          <w:rFonts w:cstheme="minorHAnsi"/>
          <w:noProof/>
          <w:sz w:val="24"/>
          <w:szCs w:val="24"/>
          <w:lang w:eastAsia="pl-PL"/>
        </w:rPr>
        <w:drawing>
          <wp:inline distT="0" distB="0" distL="0" distR="0">
            <wp:extent cx="4617720" cy="2436621"/>
            <wp:effectExtent l="0" t="0" r="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3-04-25 at 08-49-11 radosz.indd - Uciazliwosc_halasu_a_realizacja_podstawowych_zadan_przez_pracownika.pdf.png"/>
                    <pic:cNvPicPr/>
                  </pic:nvPicPr>
                  <pic:blipFill>
                    <a:blip r:embed="rId9">
                      <a:extLst>
                        <a:ext uri="{28A0092B-C50C-407E-A947-70E740481C1C}">
                          <a14:useLocalDpi xmlns:a14="http://schemas.microsoft.com/office/drawing/2010/main" val="0"/>
                        </a:ext>
                      </a:extLst>
                    </a:blip>
                    <a:stretch>
                      <a:fillRect/>
                    </a:stretch>
                  </pic:blipFill>
                  <pic:spPr>
                    <a:xfrm>
                      <a:off x="0" y="0"/>
                      <a:ext cx="4634483" cy="2445466"/>
                    </a:xfrm>
                    <a:prstGeom prst="rect">
                      <a:avLst/>
                    </a:prstGeom>
                  </pic:spPr>
                </pic:pic>
              </a:graphicData>
            </a:graphic>
          </wp:inline>
        </w:drawing>
      </w:r>
    </w:p>
    <w:p w:rsidR="001729C9" w:rsidRPr="001729C9" w:rsidRDefault="001729C9" w:rsidP="001729C9">
      <w:pPr>
        <w:jc w:val="center"/>
        <w:rPr>
          <w:rFonts w:cstheme="minorHAnsi"/>
        </w:rPr>
      </w:pPr>
      <w:r w:rsidRPr="001729C9">
        <w:rPr>
          <w:rFonts w:cstheme="minorHAnsi"/>
        </w:rPr>
        <w:t xml:space="preserve">Rys. </w:t>
      </w:r>
      <w:r w:rsidRPr="001729C9">
        <w:rPr>
          <w:rFonts w:cstheme="minorHAnsi"/>
        </w:rPr>
        <w:t>Źródła hałasu przenikające do pomieszczeń</w:t>
      </w:r>
    </w:p>
    <w:p w:rsidR="0081254F" w:rsidRPr="0081254F" w:rsidRDefault="00227F46" w:rsidP="0081254F">
      <w:pPr>
        <w:rPr>
          <w:rFonts w:cstheme="minorHAnsi"/>
          <w:sz w:val="24"/>
          <w:szCs w:val="24"/>
        </w:rPr>
      </w:pPr>
      <w:r>
        <w:rPr>
          <w:rFonts w:cstheme="minorHAnsi"/>
          <w:sz w:val="24"/>
          <w:szCs w:val="24"/>
        </w:rPr>
        <w:t xml:space="preserve">Wyniki badań </w:t>
      </w:r>
      <w:r w:rsidR="0081254F">
        <w:rPr>
          <w:rFonts w:cstheme="minorHAnsi"/>
          <w:sz w:val="24"/>
          <w:szCs w:val="24"/>
        </w:rPr>
        <w:t>naukowców z CIOP-PIB wskazują, że p</w:t>
      </w:r>
      <w:r w:rsidR="00085AE0" w:rsidRPr="00085AE0">
        <w:rPr>
          <w:rFonts w:cstheme="minorHAnsi"/>
          <w:sz w:val="24"/>
          <w:szCs w:val="24"/>
        </w:rPr>
        <w:t xml:space="preserve">oziomy hałasu wpływają na każdego pracownika w inny sposób, a to, co może być uciążliwe dla jednego pracownika, może nie być zauważalne dla innego. Należy </w:t>
      </w:r>
      <w:r w:rsidR="0081254F">
        <w:rPr>
          <w:rFonts w:cstheme="minorHAnsi"/>
          <w:sz w:val="24"/>
          <w:szCs w:val="24"/>
        </w:rPr>
        <w:t xml:space="preserve">zatem </w:t>
      </w:r>
      <w:r w:rsidR="00085AE0" w:rsidRPr="00085AE0">
        <w:rPr>
          <w:rFonts w:cstheme="minorHAnsi"/>
          <w:sz w:val="24"/>
          <w:szCs w:val="24"/>
        </w:rPr>
        <w:t xml:space="preserve">zachęcać </w:t>
      </w:r>
      <w:r w:rsidR="0081254F" w:rsidRPr="00085AE0">
        <w:rPr>
          <w:rFonts w:cstheme="minorHAnsi"/>
          <w:sz w:val="24"/>
          <w:szCs w:val="24"/>
        </w:rPr>
        <w:t>pracownik</w:t>
      </w:r>
      <w:r w:rsidR="0081254F">
        <w:rPr>
          <w:rFonts w:cstheme="minorHAnsi"/>
          <w:sz w:val="24"/>
          <w:szCs w:val="24"/>
        </w:rPr>
        <w:t>ów</w:t>
      </w:r>
      <w:r w:rsidR="0081254F" w:rsidRPr="00085AE0">
        <w:rPr>
          <w:rFonts w:cstheme="minorHAnsi"/>
          <w:sz w:val="24"/>
          <w:szCs w:val="24"/>
        </w:rPr>
        <w:t xml:space="preserve"> </w:t>
      </w:r>
      <w:r w:rsidR="00085AE0" w:rsidRPr="00085AE0">
        <w:rPr>
          <w:rFonts w:cstheme="minorHAnsi"/>
          <w:sz w:val="24"/>
          <w:szCs w:val="24"/>
        </w:rPr>
        <w:t xml:space="preserve">do rozmów dotyczących hałasu w biurze i ułatwiać </w:t>
      </w:r>
      <w:r w:rsidR="0081254F">
        <w:rPr>
          <w:rFonts w:cstheme="minorHAnsi"/>
          <w:sz w:val="24"/>
          <w:szCs w:val="24"/>
        </w:rPr>
        <w:t xml:space="preserve">im </w:t>
      </w:r>
      <w:r w:rsidR="00085AE0" w:rsidRPr="00085AE0">
        <w:rPr>
          <w:rFonts w:cstheme="minorHAnsi"/>
          <w:sz w:val="24"/>
          <w:szCs w:val="24"/>
        </w:rPr>
        <w:t xml:space="preserve">zgłaszanie problemów kierownictwu i przedstawianie pomysłów, które mogą te problemy ograniczyć. </w:t>
      </w:r>
      <w:r w:rsidR="0081254F" w:rsidRPr="00085AE0">
        <w:rPr>
          <w:rFonts w:cstheme="minorHAnsi"/>
          <w:sz w:val="24"/>
          <w:szCs w:val="24"/>
        </w:rPr>
        <w:t>Jeśli zostanie zidentyfikowany potencjalny problem,</w:t>
      </w:r>
      <w:r w:rsidR="0081254F">
        <w:rPr>
          <w:rFonts w:cstheme="minorHAnsi"/>
          <w:sz w:val="24"/>
          <w:szCs w:val="24"/>
        </w:rPr>
        <w:t xml:space="preserve"> </w:t>
      </w:r>
      <w:r w:rsidR="0081254F" w:rsidRPr="00085AE0">
        <w:rPr>
          <w:rFonts w:cstheme="minorHAnsi"/>
          <w:sz w:val="24"/>
          <w:szCs w:val="24"/>
        </w:rPr>
        <w:t>zasadne jest wprowadzenie nawet małych zmian, które z czasem mogą obniżyć</w:t>
      </w:r>
      <w:r w:rsidR="0081254F">
        <w:rPr>
          <w:rFonts w:cstheme="minorHAnsi"/>
          <w:sz w:val="24"/>
          <w:szCs w:val="24"/>
        </w:rPr>
        <w:t xml:space="preserve"> </w:t>
      </w:r>
      <w:r w:rsidR="0081254F" w:rsidRPr="00085AE0">
        <w:rPr>
          <w:rFonts w:cstheme="minorHAnsi"/>
          <w:sz w:val="24"/>
          <w:szCs w:val="24"/>
        </w:rPr>
        <w:t>poziomy hałasu i dyskomfort odczuwany przez pracowników.</w:t>
      </w:r>
      <w:r w:rsidR="0081254F">
        <w:rPr>
          <w:rFonts w:cstheme="minorHAnsi"/>
          <w:sz w:val="24"/>
          <w:szCs w:val="24"/>
        </w:rPr>
        <w:t xml:space="preserve"> </w:t>
      </w:r>
    </w:p>
    <w:p w:rsidR="0081254F" w:rsidRDefault="0081254F" w:rsidP="0081254F">
      <w:pPr>
        <w:rPr>
          <w:rFonts w:eastAsia="Times New Roman" w:cstheme="minorHAnsi"/>
          <w:sz w:val="24"/>
          <w:szCs w:val="24"/>
          <w:lang w:eastAsia="pl-PL"/>
        </w:rPr>
      </w:pPr>
    </w:p>
    <w:p w:rsidR="0081254F" w:rsidRDefault="0081254F" w:rsidP="0081254F">
      <w:pPr>
        <w:pStyle w:val="NormalnyWeb"/>
        <w:spacing w:before="0" w:beforeAutospacing="0" w:after="0" w:afterAutospacing="0"/>
        <w:jc w:val="both"/>
        <w:rPr>
          <w:rFonts w:ascii="Calibri" w:hAnsi="Calibri"/>
          <w:noProof/>
          <w:sz w:val="22"/>
          <w:szCs w:val="22"/>
        </w:rPr>
      </w:pPr>
      <w:r w:rsidRPr="009C2296">
        <w:rPr>
          <w:rFonts w:ascii="Calibri" w:hAnsi="Calibri"/>
          <w:noProof/>
          <w:sz w:val="22"/>
          <w:szCs w:val="22"/>
        </w:rPr>
        <w:drawing>
          <wp:inline distT="0" distB="0" distL="0" distR="0" wp14:anchorId="45C27007" wp14:editId="4F50A48B">
            <wp:extent cx="1674495" cy="264160"/>
            <wp:effectExtent l="0" t="0" r="1905" b="254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4495" cy="264160"/>
                    </a:xfrm>
                    <a:prstGeom prst="rect">
                      <a:avLst/>
                    </a:prstGeom>
                    <a:noFill/>
                    <a:ln>
                      <a:noFill/>
                    </a:ln>
                  </pic:spPr>
                </pic:pic>
              </a:graphicData>
            </a:graphic>
          </wp:inline>
        </w:drawing>
      </w:r>
    </w:p>
    <w:p w:rsidR="0081254F" w:rsidRDefault="0081254F" w:rsidP="0081254F">
      <w:pPr>
        <w:pStyle w:val="NormalnyWeb"/>
        <w:spacing w:before="0" w:beforeAutospacing="0" w:after="0" w:afterAutospacing="0"/>
        <w:jc w:val="both"/>
        <w:rPr>
          <w:rFonts w:ascii="Calibri" w:hAnsi="Calibri"/>
          <w:noProof/>
          <w:sz w:val="22"/>
          <w:szCs w:val="22"/>
        </w:rPr>
      </w:pPr>
    </w:p>
    <w:p w:rsidR="0081254F" w:rsidRDefault="0081254F" w:rsidP="0081254F">
      <w:pPr>
        <w:pStyle w:val="NormalnyWeb"/>
        <w:spacing w:before="0" w:beforeAutospacing="0" w:after="0" w:afterAutospacing="0"/>
        <w:jc w:val="both"/>
        <w:rPr>
          <w:rFonts w:ascii="Calibri" w:hAnsi="Calibri"/>
          <w:noProof/>
          <w:sz w:val="22"/>
          <w:szCs w:val="22"/>
        </w:rPr>
      </w:pPr>
    </w:p>
    <w:p w:rsidR="0081254F" w:rsidRDefault="0081254F" w:rsidP="0081254F">
      <w:pPr>
        <w:pStyle w:val="Default"/>
        <w:pBdr>
          <w:top w:val="single" w:sz="4" w:space="1" w:color="auto"/>
        </w:pBdr>
        <w:jc w:val="both"/>
        <w:rPr>
          <w:rFonts w:ascii="Times New Roman" w:hAnsi="Times New Roman" w:cs="Times New Roman"/>
          <w:color w:val="auto"/>
          <w:sz w:val="21"/>
          <w:szCs w:val="21"/>
        </w:rPr>
      </w:pPr>
    </w:p>
    <w:p w:rsidR="0081254F" w:rsidRPr="00FE1A2E" w:rsidRDefault="0081254F" w:rsidP="0081254F">
      <w:pPr>
        <w:pStyle w:val="Default"/>
        <w:pBdr>
          <w:top w:val="single" w:sz="4" w:space="1" w:color="auto"/>
        </w:pBdr>
        <w:jc w:val="both"/>
        <w:rPr>
          <w:rFonts w:ascii="Times New Roman" w:hAnsi="Times New Roman" w:cs="Times New Roman"/>
          <w:color w:val="auto"/>
          <w:sz w:val="21"/>
          <w:szCs w:val="21"/>
        </w:rPr>
      </w:pPr>
      <w:r w:rsidRPr="00FE1A2E">
        <w:rPr>
          <w:rFonts w:ascii="Times New Roman" w:hAnsi="Times New Roman" w:cs="Times New Roman"/>
          <w:color w:val="auto"/>
          <w:sz w:val="21"/>
          <w:szCs w:val="21"/>
        </w:rPr>
        <w:t xml:space="preserve">Kontakt dla mediów w sprawie </w:t>
      </w:r>
      <w:r w:rsidR="001C0787">
        <w:rPr>
          <w:rFonts w:ascii="Times New Roman" w:hAnsi="Times New Roman" w:cs="Times New Roman"/>
          <w:color w:val="auto"/>
          <w:sz w:val="21"/>
          <w:szCs w:val="21"/>
        </w:rPr>
        <w:t>hałasu w środowisku pracy</w:t>
      </w:r>
      <w:r w:rsidRPr="00FE1A2E">
        <w:rPr>
          <w:rFonts w:ascii="Times New Roman" w:hAnsi="Times New Roman" w:cs="Times New Roman"/>
          <w:color w:val="auto"/>
          <w:sz w:val="21"/>
          <w:szCs w:val="21"/>
        </w:rPr>
        <w:t>:</w:t>
      </w:r>
    </w:p>
    <w:p w:rsidR="0081254F" w:rsidRPr="00FE1A2E" w:rsidRDefault="0081254F" w:rsidP="0081254F">
      <w:pPr>
        <w:pStyle w:val="Default"/>
        <w:jc w:val="both"/>
        <w:rPr>
          <w:rFonts w:ascii="Times New Roman" w:hAnsi="Times New Roman" w:cs="Times New Roman"/>
          <w:sz w:val="22"/>
          <w:szCs w:val="22"/>
        </w:rPr>
      </w:pPr>
      <w:r w:rsidRPr="00FE1A2E">
        <w:rPr>
          <w:rFonts w:ascii="Times New Roman" w:hAnsi="Times New Roman" w:cs="Times New Roman"/>
          <w:sz w:val="22"/>
          <w:szCs w:val="22"/>
        </w:rPr>
        <w:t xml:space="preserve">dr inż. </w:t>
      </w:r>
      <w:r w:rsidR="001C0787">
        <w:rPr>
          <w:rFonts w:ascii="Times New Roman" w:hAnsi="Times New Roman" w:cs="Times New Roman"/>
          <w:sz w:val="22"/>
          <w:szCs w:val="22"/>
        </w:rPr>
        <w:t xml:space="preserve">Jan </w:t>
      </w:r>
      <w:proofErr w:type="spellStart"/>
      <w:r w:rsidR="001C0787">
        <w:rPr>
          <w:rFonts w:ascii="Times New Roman" w:hAnsi="Times New Roman" w:cs="Times New Roman"/>
          <w:sz w:val="22"/>
          <w:szCs w:val="22"/>
        </w:rPr>
        <w:t>Radosz</w:t>
      </w:r>
      <w:proofErr w:type="spellEnd"/>
      <w:r w:rsidRPr="00FE1A2E">
        <w:rPr>
          <w:rFonts w:ascii="Times New Roman" w:hAnsi="Times New Roman" w:cs="Times New Roman"/>
          <w:sz w:val="22"/>
          <w:szCs w:val="22"/>
        </w:rPr>
        <w:t xml:space="preserve">, Kierownik Pracowni </w:t>
      </w:r>
      <w:r w:rsidR="001C0787">
        <w:rPr>
          <w:rFonts w:ascii="Times New Roman" w:hAnsi="Times New Roman" w:cs="Times New Roman"/>
          <w:sz w:val="22"/>
          <w:szCs w:val="22"/>
        </w:rPr>
        <w:t>Zwalczania Hałasu</w:t>
      </w:r>
    </w:p>
    <w:p w:rsidR="0081254F" w:rsidRPr="00FE1A2E" w:rsidRDefault="0081254F" w:rsidP="0081254F">
      <w:pPr>
        <w:pStyle w:val="Default"/>
        <w:jc w:val="both"/>
        <w:rPr>
          <w:rFonts w:ascii="Times New Roman" w:hAnsi="Times New Roman" w:cs="Times New Roman"/>
          <w:color w:val="auto"/>
          <w:sz w:val="21"/>
          <w:szCs w:val="21"/>
        </w:rPr>
      </w:pPr>
      <w:r w:rsidRPr="00FE1A2E">
        <w:rPr>
          <w:rFonts w:ascii="Times New Roman" w:hAnsi="Times New Roman" w:cs="Times New Roman"/>
          <w:color w:val="auto"/>
          <w:sz w:val="21"/>
          <w:szCs w:val="21"/>
        </w:rPr>
        <w:t>Centralny Instytut Ochrony Pracy – Państwowy Instytut Badawczy</w:t>
      </w:r>
    </w:p>
    <w:p w:rsidR="0081254F" w:rsidRPr="00FE1A2E" w:rsidRDefault="0081254F" w:rsidP="0081254F">
      <w:pPr>
        <w:pStyle w:val="Default"/>
        <w:jc w:val="both"/>
        <w:rPr>
          <w:rFonts w:ascii="Times New Roman" w:hAnsi="Times New Roman" w:cs="Times New Roman"/>
          <w:color w:val="auto"/>
          <w:sz w:val="21"/>
          <w:szCs w:val="21"/>
          <w:lang w:val="en-US"/>
        </w:rPr>
      </w:pPr>
      <w:r w:rsidRPr="00FE1A2E">
        <w:rPr>
          <w:rFonts w:ascii="Times New Roman" w:hAnsi="Times New Roman" w:cs="Times New Roman"/>
          <w:color w:val="auto"/>
          <w:sz w:val="21"/>
          <w:szCs w:val="21"/>
          <w:lang w:val="en-US"/>
        </w:rPr>
        <w:t>e-mail:</w:t>
      </w:r>
      <w:r>
        <w:rPr>
          <w:rFonts w:ascii="Times New Roman" w:hAnsi="Times New Roman" w:cs="Times New Roman"/>
          <w:color w:val="auto"/>
          <w:sz w:val="21"/>
          <w:szCs w:val="21"/>
          <w:lang w:val="en-US"/>
        </w:rPr>
        <w:t xml:space="preserve"> </w:t>
      </w:r>
      <w:hyperlink r:id="rId11" w:history="1">
        <w:r w:rsidR="001C0787" w:rsidRPr="00424CC0">
          <w:rPr>
            <w:rStyle w:val="Hipercze"/>
            <w:rFonts w:ascii="Times New Roman" w:hAnsi="Times New Roman" w:cs="Times New Roman"/>
            <w:sz w:val="21"/>
            <w:szCs w:val="21"/>
            <w:lang w:val="en-US"/>
          </w:rPr>
          <w:t>jarad@ciop.pl</w:t>
        </w:r>
      </w:hyperlink>
      <w:r>
        <w:rPr>
          <w:rFonts w:ascii="Times New Roman" w:hAnsi="Times New Roman" w:cs="Times New Roman"/>
          <w:color w:val="auto"/>
          <w:sz w:val="21"/>
          <w:szCs w:val="21"/>
          <w:lang w:val="en-US"/>
        </w:rPr>
        <w:t xml:space="preserve">, </w:t>
      </w:r>
      <w:r w:rsidRPr="00FE1A2E">
        <w:rPr>
          <w:rFonts w:ascii="Times New Roman" w:hAnsi="Times New Roman" w:cs="Times New Roman"/>
          <w:color w:val="auto"/>
          <w:sz w:val="21"/>
          <w:szCs w:val="21"/>
          <w:lang w:val="en-US"/>
        </w:rPr>
        <w:t xml:space="preserve">tel. </w:t>
      </w:r>
      <w:r>
        <w:rPr>
          <w:rFonts w:ascii="Times New Roman" w:hAnsi="Times New Roman" w:cs="Times New Roman"/>
          <w:color w:val="auto"/>
          <w:sz w:val="21"/>
          <w:szCs w:val="21"/>
          <w:lang w:val="en-US"/>
        </w:rPr>
        <w:t>22 </w:t>
      </w:r>
      <w:r w:rsidRPr="00FE1A2E">
        <w:rPr>
          <w:rFonts w:ascii="Times New Roman" w:hAnsi="Times New Roman" w:cs="Times New Roman"/>
          <w:color w:val="auto"/>
          <w:sz w:val="21"/>
          <w:szCs w:val="21"/>
          <w:lang w:val="en-US"/>
        </w:rPr>
        <w:t>6</w:t>
      </w:r>
      <w:r w:rsidR="001C0787">
        <w:rPr>
          <w:rFonts w:ascii="Times New Roman" w:hAnsi="Times New Roman" w:cs="Times New Roman"/>
          <w:color w:val="auto"/>
          <w:sz w:val="21"/>
          <w:szCs w:val="21"/>
          <w:lang w:val="en-US"/>
        </w:rPr>
        <w:t>23 32 99</w:t>
      </w:r>
    </w:p>
    <w:p w:rsidR="0081254F" w:rsidRPr="009C2296" w:rsidRDefault="0081254F" w:rsidP="0081254F">
      <w:pPr>
        <w:pStyle w:val="Default"/>
        <w:jc w:val="both"/>
        <w:rPr>
          <w:rFonts w:cs="Verdana"/>
          <w:color w:val="auto"/>
          <w:sz w:val="21"/>
          <w:szCs w:val="21"/>
          <w:lang w:val="en-US"/>
        </w:rPr>
      </w:pPr>
    </w:p>
    <w:p w:rsidR="0081254F" w:rsidRPr="009C2296" w:rsidRDefault="0081254F" w:rsidP="0081254F">
      <w:pPr>
        <w:pStyle w:val="Default"/>
        <w:jc w:val="both"/>
        <w:rPr>
          <w:rFonts w:ascii="Times New Roman" w:hAnsi="Times New Roman" w:cs="Times New Roman"/>
          <w:color w:val="auto"/>
          <w:sz w:val="21"/>
          <w:szCs w:val="21"/>
        </w:rPr>
      </w:pPr>
      <w:r w:rsidRPr="009C2296">
        <w:rPr>
          <w:rFonts w:ascii="Times New Roman" w:hAnsi="Times New Roman" w:cs="Times New Roman"/>
          <w:color w:val="auto"/>
          <w:sz w:val="21"/>
          <w:szCs w:val="21"/>
        </w:rPr>
        <w:t>Kontakt dla mediów w sprawie działalności Instytutu:</w:t>
      </w:r>
    </w:p>
    <w:p w:rsidR="0081254F" w:rsidRPr="009C2296" w:rsidRDefault="0081254F" w:rsidP="0081254F">
      <w:pPr>
        <w:pStyle w:val="Default"/>
        <w:jc w:val="both"/>
        <w:rPr>
          <w:rFonts w:ascii="Times New Roman" w:hAnsi="Times New Roman" w:cs="Times New Roman"/>
          <w:color w:val="auto"/>
          <w:sz w:val="21"/>
          <w:szCs w:val="21"/>
        </w:rPr>
      </w:pPr>
      <w:r w:rsidRPr="009C2296">
        <w:rPr>
          <w:rFonts w:ascii="Times New Roman" w:hAnsi="Times New Roman" w:cs="Times New Roman"/>
          <w:color w:val="auto"/>
          <w:sz w:val="21"/>
          <w:szCs w:val="21"/>
        </w:rPr>
        <w:t>Agnieszka Szczygielska, Kierownik Ośrodka Promocji i Wdrażana</w:t>
      </w:r>
    </w:p>
    <w:p w:rsidR="0081254F" w:rsidRPr="009C2296" w:rsidRDefault="0081254F" w:rsidP="0081254F">
      <w:pPr>
        <w:pStyle w:val="Default"/>
        <w:jc w:val="both"/>
        <w:rPr>
          <w:rFonts w:ascii="Times New Roman" w:hAnsi="Times New Roman" w:cs="Times New Roman"/>
          <w:color w:val="auto"/>
          <w:sz w:val="21"/>
          <w:szCs w:val="21"/>
        </w:rPr>
      </w:pPr>
      <w:r w:rsidRPr="009C2296">
        <w:rPr>
          <w:rFonts w:ascii="Times New Roman" w:hAnsi="Times New Roman" w:cs="Times New Roman"/>
          <w:color w:val="auto"/>
          <w:sz w:val="21"/>
          <w:szCs w:val="21"/>
        </w:rPr>
        <w:t>Centralny Instytut Ochrony Pracy – Państwowy Instytut Badawczy</w:t>
      </w:r>
    </w:p>
    <w:p w:rsidR="0081254F" w:rsidRDefault="0081254F" w:rsidP="0081254F">
      <w:pPr>
        <w:pStyle w:val="Default"/>
        <w:jc w:val="both"/>
        <w:rPr>
          <w:rFonts w:ascii="Times New Roman" w:hAnsi="Times New Roman" w:cs="Times New Roman"/>
          <w:color w:val="auto"/>
          <w:sz w:val="21"/>
          <w:szCs w:val="21"/>
          <w:lang w:val="en-US"/>
        </w:rPr>
      </w:pPr>
      <w:r w:rsidRPr="009C2296">
        <w:rPr>
          <w:rFonts w:ascii="Times New Roman" w:hAnsi="Times New Roman" w:cs="Times New Roman"/>
          <w:color w:val="auto"/>
          <w:sz w:val="21"/>
          <w:szCs w:val="21"/>
          <w:lang w:val="en-US"/>
        </w:rPr>
        <w:t xml:space="preserve">e-mail: </w:t>
      </w:r>
      <w:hyperlink r:id="rId12" w:history="1">
        <w:r w:rsidRPr="009C2296">
          <w:rPr>
            <w:rStyle w:val="Hipercze"/>
            <w:rFonts w:ascii="Times New Roman" w:hAnsi="Times New Roman" w:cs="Times New Roman"/>
            <w:color w:val="auto"/>
            <w:sz w:val="21"/>
            <w:szCs w:val="21"/>
            <w:lang w:val="en-US"/>
          </w:rPr>
          <w:t>agnieszka.szczygielska@ciop.pl</w:t>
        </w:r>
      </w:hyperlink>
      <w:r w:rsidRPr="009C2296">
        <w:rPr>
          <w:rStyle w:val="Hipercze"/>
          <w:rFonts w:ascii="Times New Roman" w:hAnsi="Times New Roman" w:cs="Times New Roman"/>
          <w:color w:val="auto"/>
          <w:sz w:val="21"/>
          <w:szCs w:val="21"/>
          <w:lang w:val="en-US"/>
        </w:rPr>
        <w:t>,</w:t>
      </w:r>
      <w:r w:rsidRPr="00FE1A2E">
        <w:rPr>
          <w:rStyle w:val="Hipercze"/>
          <w:rFonts w:ascii="Times New Roman" w:hAnsi="Times New Roman" w:cs="Times New Roman"/>
          <w:color w:val="auto"/>
          <w:sz w:val="21"/>
          <w:szCs w:val="21"/>
          <w:lang w:val="en-US"/>
        </w:rPr>
        <w:t xml:space="preserve"> </w:t>
      </w:r>
      <w:r w:rsidRPr="009C2296">
        <w:rPr>
          <w:rFonts w:ascii="Times New Roman" w:hAnsi="Times New Roman" w:cs="Times New Roman"/>
          <w:color w:val="auto"/>
          <w:sz w:val="21"/>
          <w:szCs w:val="21"/>
          <w:lang w:val="en-US"/>
        </w:rPr>
        <w:t>tel. 22 623 36 86</w:t>
      </w:r>
    </w:p>
    <w:p w:rsidR="0081254F" w:rsidRDefault="0081254F" w:rsidP="0081254F">
      <w:pPr>
        <w:pStyle w:val="Default"/>
        <w:jc w:val="both"/>
        <w:rPr>
          <w:rFonts w:ascii="Times New Roman" w:hAnsi="Times New Roman" w:cs="Times New Roman"/>
          <w:color w:val="auto"/>
          <w:sz w:val="21"/>
          <w:szCs w:val="21"/>
          <w:lang w:val="en-US"/>
        </w:rPr>
      </w:pPr>
    </w:p>
    <w:p w:rsidR="0081254F" w:rsidRPr="0081254F" w:rsidRDefault="0081254F" w:rsidP="00BF79F0">
      <w:pPr>
        <w:pStyle w:val="Default"/>
        <w:jc w:val="both"/>
        <w:rPr>
          <w:rFonts w:eastAsia="Times New Roman" w:cstheme="minorHAnsi"/>
          <w:lang w:eastAsia="pl-PL"/>
        </w:rPr>
      </w:pPr>
      <w:r>
        <w:rPr>
          <w:rFonts w:ascii="Times New Roman" w:hAnsi="Times New Roman" w:cs="Times New Roman"/>
          <w:color w:val="auto"/>
          <w:sz w:val="21"/>
          <w:szCs w:val="21"/>
          <w:lang w:val="en-US"/>
        </w:rPr>
        <w:t>www.ciop.pl</w:t>
      </w:r>
    </w:p>
    <w:sectPr w:rsidR="0081254F" w:rsidRPr="0081254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92B" w:rsidRDefault="009A292B" w:rsidP="0081254F">
      <w:pPr>
        <w:spacing w:after="0" w:line="240" w:lineRule="auto"/>
      </w:pPr>
      <w:r>
        <w:separator/>
      </w:r>
    </w:p>
  </w:endnote>
  <w:endnote w:type="continuationSeparator" w:id="0">
    <w:p w:rsidR="009A292B" w:rsidRDefault="009A292B" w:rsidP="0081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92B" w:rsidRDefault="009A292B" w:rsidP="0081254F">
      <w:pPr>
        <w:spacing w:after="0" w:line="240" w:lineRule="auto"/>
      </w:pPr>
      <w:r>
        <w:separator/>
      </w:r>
    </w:p>
  </w:footnote>
  <w:footnote w:type="continuationSeparator" w:id="0">
    <w:p w:rsidR="009A292B" w:rsidRDefault="009A292B" w:rsidP="00812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4F" w:rsidRDefault="0081254F">
    <w:pPr>
      <w:pStyle w:val="Nagwek"/>
    </w:pPr>
    <w:r>
      <w:t>Materiał prasowy</w:t>
    </w:r>
  </w:p>
  <w:p w:rsidR="0081254F" w:rsidRDefault="0081254F">
    <w:pPr>
      <w:pStyle w:val="Nagwek"/>
    </w:pPr>
    <w:r>
      <w:t>25.04.2023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E3CC3"/>
    <w:multiLevelType w:val="hybridMultilevel"/>
    <w:tmpl w:val="8932D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F482369"/>
    <w:multiLevelType w:val="hybridMultilevel"/>
    <w:tmpl w:val="65584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A8"/>
    <w:rsid w:val="00085AE0"/>
    <w:rsid w:val="000B4A89"/>
    <w:rsid w:val="001729C9"/>
    <w:rsid w:val="001A50C6"/>
    <w:rsid w:val="001C0787"/>
    <w:rsid w:val="001D46A8"/>
    <w:rsid w:val="001D516B"/>
    <w:rsid w:val="00227F46"/>
    <w:rsid w:val="00351FCF"/>
    <w:rsid w:val="003548FB"/>
    <w:rsid w:val="003D1182"/>
    <w:rsid w:val="00492354"/>
    <w:rsid w:val="00612F74"/>
    <w:rsid w:val="007B1E71"/>
    <w:rsid w:val="0081254F"/>
    <w:rsid w:val="009A292B"/>
    <w:rsid w:val="00BF79F0"/>
    <w:rsid w:val="00FF46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D38E5-22AB-4F18-8E33-D59B0F40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D1182"/>
    <w:pPr>
      <w:ind w:left="720"/>
      <w:contextualSpacing/>
    </w:pPr>
  </w:style>
  <w:style w:type="character" w:styleId="Hipercze">
    <w:name w:val="Hyperlink"/>
    <w:basedOn w:val="Domylnaczcionkaakapitu"/>
    <w:uiPriority w:val="99"/>
    <w:unhideWhenUsed/>
    <w:rsid w:val="00492354"/>
    <w:rPr>
      <w:color w:val="0000FF"/>
      <w:u w:val="single"/>
    </w:rPr>
  </w:style>
  <w:style w:type="paragraph" w:styleId="Nagwek">
    <w:name w:val="header"/>
    <w:basedOn w:val="Normalny"/>
    <w:link w:val="NagwekZnak"/>
    <w:uiPriority w:val="99"/>
    <w:unhideWhenUsed/>
    <w:rsid w:val="008125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254F"/>
  </w:style>
  <w:style w:type="paragraph" w:styleId="Stopka">
    <w:name w:val="footer"/>
    <w:basedOn w:val="Normalny"/>
    <w:link w:val="StopkaZnak"/>
    <w:uiPriority w:val="99"/>
    <w:unhideWhenUsed/>
    <w:rsid w:val="008125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254F"/>
  </w:style>
  <w:style w:type="paragraph" w:styleId="NormalnyWeb">
    <w:name w:val="Normal (Web)"/>
    <w:basedOn w:val="Normalny"/>
    <w:uiPriority w:val="99"/>
    <w:unhideWhenUsed/>
    <w:rsid w:val="0081254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rvts18">
    <w:name w:val="rvts18"/>
    <w:basedOn w:val="Domylnaczcionkaakapitu"/>
    <w:rsid w:val="0081254F"/>
  </w:style>
  <w:style w:type="paragraph" w:customStyle="1" w:styleId="Default">
    <w:name w:val="Default"/>
    <w:rsid w:val="0081254F"/>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02279">
      <w:bodyDiv w:val="1"/>
      <w:marLeft w:val="0"/>
      <w:marRight w:val="0"/>
      <w:marTop w:val="0"/>
      <w:marBottom w:val="0"/>
      <w:divBdr>
        <w:top w:val="none" w:sz="0" w:space="0" w:color="auto"/>
        <w:left w:val="none" w:sz="0" w:space="0" w:color="auto"/>
        <w:bottom w:val="none" w:sz="0" w:space="0" w:color="auto"/>
        <w:right w:val="none" w:sz="0" w:space="0" w:color="auto"/>
      </w:divBdr>
    </w:div>
    <w:div w:id="154536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gnieszka.szczygielska@cio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rad@ciop.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721</Words>
  <Characters>4326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c:creator>
  <cp:keywords/>
  <dc:description/>
  <cp:lastModifiedBy>Agnieszka</cp:lastModifiedBy>
  <cp:revision>5</cp:revision>
  <dcterms:created xsi:type="dcterms:W3CDTF">2023-04-25T07:20:00Z</dcterms:created>
  <dcterms:modified xsi:type="dcterms:W3CDTF">2023-04-25T08:01:00Z</dcterms:modified>
</cp:coreProperties>
</file>