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E9" w:rsidRPr="00B877E9" w:rsidRDefault="00B877E9" w:rsidP="00B87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7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Warszawa, 19.11.2024 r. </w:t>
      </w:r>
    </w:p>
    <w:p w:rsidR="00B877E9" w:rsidRDefault="00B877E9" w:rsidP="00273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73857" w:rsidRPr="00273857" w:rsidRDefault="00273857" w:rsidP="00273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385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Firmy stawiające na bezpieczeństwo </w:t>
      </w:r>
      <w:r w:rsidR="00D819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 zdrowie </w:t>
      </w:r>
      <w:r w:rsidRPr="0027385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pracowników docenione</w:t>
      </w:r>
    </w:p>
    <w:p w:rsidR="00273857" w:rsidRPr="00273857" w:rsidRDefault="00273857" w:rsidP="0027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38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raz kolejny Centralny Instytut Ochrony Pracy – Państwowy Instytut Badawczy (CIOP-PIB) wyróżnił przedsiębiorstwa, które w</w:t>
      </w:r>
      <w:r w:rsidR="00B877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yznaczają najwyższe standardy w </w:t>
      </w:r>
      <w:r w:rsidRPr="002738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dziedzinie bezpieczeństwa i zdrowia pracowników. </w:t>
      </w:r>
      <w:r w:rsidRPr="00273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Gościem honorowym gali wręczenia prestiżowych Zielonych, Srebrnych i Złotych Kart Liderów Bezpiecznej Pracy była Pani Agnies</w:t>
      </w:r>
      <w:bookmarkStart w:id="0" w:name="_GoBack"/>
      <w:bookmarkEnd w:id="0"/>
      <w:r w:rsidRPr="00273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zka Dziemianowicz-Bąk, Ministra Rodziny, Pracy i Polityki Społecznej.</w:t>
      </w:r>
    </w:p>
    <w:p w:rsidR="00273857" w:rsidRPr="00273857" w:rsidRDefault="00B877E9" w:rsidP="0027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Prestiżowe wyróżnienia</w:t>
      </w:r>
      <w:r w:rsidR="00273857" w:rsidRPr="00273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najlepszych</w:t>
      </w:r>
    </w:p>
    <w:p w:rsidR="00273857" w:rsidRDefault="00273857" w:rsidP="0027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Zielone, Srebrne i Złote Karty Liderów Bezpiecznej Pracy 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 przyznawane</w:t>
      </w: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firmom, które nie tylko spełniają wszystkie wymagania prawne, ale także podejmują proaktywne działania na rzecz poprawy warunków pracy. Ocenie podlegają m.in. liczba wypadków, innowacyjne rozwiązania w zakresie bezpieczeństwa, współpraca z naukowcami oraz działania edukacyjne. Wśród laureatów tegorocznej edycji znalazły się takie firmy jak </w:t>
      </w:r>
      <w:proofErr w:type="spellStart"/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>Synthos</w:t>
      </w:r>
      <w:proofErr w:type="spellEnd"/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Dwory 7</w:t>
      </w:r>
      <w:r w:rsidR="00B87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F4560"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Cemex </w:t>
      </w:r>
      <w:r w:rsidR="00581B53">
        <w:rPr>
          <w:rFonts w:ascii="Times New Roman" w:eastAsia="Times New Roman" w:hAnsi="Times New Roman" w:cs="Times New Roman"/>
          <w:sz w:val="24"/>
          <w:szCs w:val="24"/>
          <w:lang w:eastAsia="pl-PL"/>
        </w:rPr>
        <w:t>Polska Sp. z o.o.</w:t>
      </w: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>, KGHM Polska Miedź S.A. czy Polskie Zakłady Lotnicze</w:t>
      </w:r>
      <w:r w:rsidR="00565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</w:p>
    <w:p w:rsidR="00CA2454" w:rsidRPr="00F5522F" w:rsidRDefault="00CA2454" w:rsidP="00B877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Uroczystość wręczenia Kart Lidera Bezpiecznej Pracy </w:t>
      </w:r>
      <w:r w:rsidRPr="00F55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miała miejsce 14 listopad</w:t>
      </w:r>
      <w:r w:rsidR="00B8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2024 r. w </w:t>
      </w:r>
      <w:r w:rsidRPr="00F55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Oświęcimiu i towarzyszyła dorocznej, już XXVII Konferencji Forum Liderów Bezpiecznej Pracy.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Łącznie wręczono 29 Kart i 5 nominacji dla nowych członków Forum Liderów.</w:t>
      </w:r>
      <w:r w:rsidRPr="00F55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CA2454" w:rsidRDefault="00CA2454" w:rsidP="00B877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CA2454">
        <w:rPr>
          <w:rFonts w:ascii="Times New Roman" w:eastAsia="Times New Roman" w:hAnsi="Times New Roman" w:cs="Times New Roman"/>
          <w:sz w:val="24"/>
          <w:szCs w:val="24"/>
          <w:lang w:eastAsia="pl-PL"/>
        </w:rPr>
        <w:t>To wyjątkowe wydarzenie, podczas którego już po raz 26. mieliśmy zaszczyt wyróżnić firmy i instytucje, które z pełnym zaangażowaniem realizują działania na rzecz poprawy bezpieczeństwa i ochrony zdrowia pracowników. Każda z wręczonych Kart to dowód uznania dla efektów działań na rzecz poprawy bezpieczeństwa i warunków pracy oraz budowania kultury bezpieczeństwa w miejscu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– komentuje </w:t>
      </w:r>
      <w:r w:rsidRPr="00442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 Szczygielska, Dyrektorka CIOP-PIB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73857" w:rsidRPr="00273857" w:rsidRDefault="00273857" w:rsidP="0027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8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Ministra Rodziny, Pracy i Polityki Społecznej, Agnieszka Dziemianowicz-Bąk</w:t>
      </w: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była gościem honorowym gali, podkreśliła znaczenie takich inicjatyw dla rozwoju polskiej gospodarki i poprawy jakości życia pracowników.</w:t>
      </w:r>
    </w:p>
    <w:p w:rsidR="00273857" w:rsidRPr="00273857" w:rsidRDefault="00273857" w:rsidP="0027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Forum Liderów Bezpiecznej Pracy – elitarny klub przedsiębiorstw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organizacji </w:t>
      </w:r>
    </w:p>
    <w:p w:rsidR="00273857" w:rsidRDefault="00273857" w:rsidP="002738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Forum Liderów, działające od 1998 roku, zrzesza obecnie 184 firmy, które podzielają wspólne wartości i dążą do ciągłego doskonalenia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sposobów</w:t>
      </w: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bezpieczeństwem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oraz podnoszenia poziomu kultury bezpieczeństwa</w:t>
      </w: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>. Członkostwo w Forum jest wyrazem zaangażowania w tworzenie bezpiecznego i zdrowego środowiska pracy.</w:t>
      </w:r>
      <w:r w:rsidR="00565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3857" w:rsidRDefault="00273857" w:rsidP="0027385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2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„Wysokie wymagania regulaminu Forum pozwalają na </w:t>
      </w:r>
      <w:r w:rsidR="00565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budowanie</w:t>
      </w:r>
      <w:r w:rsidRPr="00442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elitarnej grupy organizacji, które mogą być stawiane za wzór do naśladowania w obszarze bezpieczeństwa i higieny pracy. Każdego roku liczba członków Forum sukcesyw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rośnie, co napawa nas dumą” – powiedziała </w:t>
      </w:r>
      <w:r w:rsidRPr="00442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 Szczygielska, Dyrektorka CIOP-PIB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B877E9" w:rsidRDefault="00B877E9" w:rsidP="0056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857" w:rsidRPr="00273857" w:rsidRDefault="00273857" w:rsidP="0056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CIOP-PIB</w:t>
      </w:r>
    </w:p>
    <w:p w:rsidR="00273857" w:rsidRDefault="00273857" w:rsidP="0056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857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Centralny Instytut Ochrony Pracy – Państwowy Instytut Badawczy jest wiodącą w Polsce instytucją zajmującą się badaniami nad bezpieczeństwem i higieną pracy. Od lat wspiera przedsiębiorstwa w tworzeniu bezpiecznych miejsc pracy, prowadząc badania naukowe, szkolenia i doradztwo.</w:t>
      </w:r>
    </w:p>
    <w:p w:rsidR="00565863" w:rsidRPr="00565863" w:rsidRDefault="00565863" w:rsidP="0056586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5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Więcej informacji:</w:t>
      </w:r>
    </w:p>
    <w:p w:rsidR="00565863" w:rsidRDefault="00565863" w:rsidP="00B877E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2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Marzena Malińska, </w:t>
      </w:r>
      <w:r w:rsidR="00B87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Ośrodek Promocji i Wdrażania CIOP-PIB</w:t>
      </w:r>
      <w:r w:rsidRPr="00442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tel. 22 623 37 34, e-mail: </w:t>
      </w:r>
      <w:hyperlink r:id="rId4" w:history="1">
        <w:r w:rsidRPr="00A431C3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mamal@ciop.pl</w:t>
        </w:r>
      </w:hyperlink>
    </w:p>
    <w:p w:rsidR="00565863" w:rsidRDefault="00565863" w:rsidP="0056586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65863" w:rsidRDefault="00565863" w:rsidP="0056586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2C5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7A78CC3" wp14:editId="21CFF619">
            <wp:extent cx="5760720" cy="3838575"/>
            <wp:effectExtent l="0" t="0" r="0" b="9525"/>
            <wp:docPr id="1" name="Obraz 1" descr="D:\2014 Folder od poczatku roku\Kampania BHP w swiecie cyfr2023 24 25\Oświęcim_FL\Media\zdj_ (2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4 Folder od poczatku roku\Kampania BHP w swiecie cyfr2023 24 25\Oświęcim_FL\Media\zdj_ (28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7E9" w:rsidRDefault="00565863" w:rsidP="00B877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C5C">
        <w:rPr>
          <w:rFonts w:ascii="Times New Roman" w:hAnsi="Times New Roman" w:cs="Times New Roman"/>
        </w:rPr>
        <w:t>Fot. Wręczenie Kart Lidera Bezpiecznej Pracy, 14.11.2024 r., Oświęcim</w:t>
      </w:r>
    </w:p>
    <w:p w:rsidR="00565863" w:rsidRPr="00442C5C" w:rsidRDefault="00B877E9" w:rsidP="00B877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(materiały fotograficzne organizatorów) </w:t>
      </w:r>
    </w:p>
    <w:p w:rsidR="00565863" w:rsidRPr="00442C5C" w:rsidRDefault="00565863" w:rsidP="00B877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65863" w:rsidRPr="00442C5C" w:rsidRDefault="00565863" w:rsidP="00B8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863" w:rsidRPr="00273857" w:rsidRDefault="00565863" w:rsidP="00B877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847" w:rsidRDefault="005B4847" w:rsidP="00565863">
      <w:pPr>
        <w:jc w:val="both"/>
      </w:pPr>
    </w:p>
    <w:sectPr w:rsidR="005B4847" w:rsidSect="00B877E9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57"/>
    <w:rsid w:val="001C6412"/>
    <w:rsid w:val="00273857"/>
    <w:rsid w:val="00565863"/>
    <w:rsid w:val="00581B53"/>
    <w:rsid w:val="005B4847"/>
    <w:rsid w:val="008F4560"/>
    <w:rsid w:val="00B877E9"/>
    <w:rsid w:val="00BE0F31"/>
    <w:rsid w:val="00CA2454"/>
    <w:rsid w:val="00D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1235"/>
  <w15:chartTrackingRefBased/>
  <w15:docId w15:val="{25B628EB-4F4A-4C59-8E84-6B56D56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73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7385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738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7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5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mal@ci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CIOP-PIB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</dc:creator>
  <cp:keywords/>
  <dc:description/>
  <cp:lastModifiedBy>Dorota Pięta</cp:lastModifiedBy>
  <cp:revision>4</cp:revision>
  <dcterms:created xsi:type="dcterms:W3CDTF">2024-11-19T09:26:00Z</dcterms:created>
  <dcterms:modified xsi:type="dcterms:W3CDTF">2024-11-21T10:27:00Z</dcterms:modified>
</cp:coreProperties>
</file>